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900"/>
        <w:jc w:val="center"/>
      </w:pPr>
      <w:r>
        <w:rPr>
          <w:rFonts w:ascii="Liberation Sans" w:hAnsi="Liberation Sans" w:eastAsia="Liberation Sans"/>
          <w:b/>
          <w:color w:val="124769"/>
          <w:sz w:val="56"/>
        </w:rPr>
        <w:t>ARIELO OS 01A</w:t>
      </w:r>
    </w:p>
    <w:p>
      <w:pPr>
        <w:jc w:val="center"/>
      </w:pPr>
      <w:r>
        <w:rPr>
          <w:rFonts w:ascii="Liberation Sans" w:hAnsi="Liberation Sans" w:eastAsia="Liberation Sans"/>
          <w:b/>
          <w:color w:val="2C5D7A"/>
          <w:sz w:val="36"/>
        </w:rPr>
        <w:t>Creación, reparación, validación e instalación de la ISO</w:t>
      </w:r>
    </w:p>
    <w:p>
      <w:pPr>
        <w:spacing w:before="360"/>
        <w:jc w:val="center"/>
      </w:pPr>
      <w:r>
        <w:rPr>
          <w:rFonts w:ascii="Liberation Sans" w:hAnsi="Liberation Sans" w:eastAsia="Liberation Sans"/>
          <w:i/>
          <w:color w:val="464646"/>
          <w:sz w:val="25"/>
        </w:rPr>
        <w:t>Documento técnico explicativo del proceso completo</w:t>
      </w:r>
    </w:p>
    <w:p>
      <w:pPr>
        <w:jc w:val="center"/>
      </w:pPr>
      <w:r>
        <w:rPr>
          <w:rFonts w:ascii="Liberation Sans" w:hAnsi="Liberation Sans" w:eastAsia="Liberation Sans"/>
          <w:color w:val="6E96AF"/>
          <w:sz w:val="20"/>
        </w:rPr>
        <w:t>━━━━━━━━━━━━━━━━━━━━━━━━━━━━━━━━━━━━━━━━</w:t>
      </w:r>
    </w:p>
    <w:tbl>
      <w:tblPr>
        <w:tblStyle w:val="TableGrid"/>
        <w:tblW w:type="auto" w:w="0"/>
        <w:jc w:val="center"/>
        <w:tblLook w:firstColumn="1" w:firstRow="1" w:lastColumn="0" w:lastRow="0" w:noHBand="0" w:noVBand="1" w:val="04A0"/>
      </w:tblPr>
      <w:tblGrid>
        <w:gridCol w:w="4819"/>
        <w:gridCol w:w="4819"/>
      </w:tblGrid>
      <w:tr>
        <w:trPr>
          <w:tblHeader w:val="true"/>
        </w:trPr>
        <w:tc>
          <w:tcPr>
            <w:tcW w:type="dxa" w:w="4819"/>
            <w:shd w:fill="D9EAF7"/>
          </w:tcPr>
          <w:p>
            <w:pPr>
              <w:jc w:val="center"/>
            </w:pPr>
            <w:r>
              <w:rPr>
                <w:rFonts w:ascii="Liberation Sans" w:hAnsi="Liberation Sans" w:eastAsia="Liberation Sans"/>
                <w:b/>
                <w:sz w:val="18"/>
              </w:rPr>
              <w:t>Elemento</w:t>
            </w:r>
          </w:p>
        </w:tc>
        <w:tc>
          <w:tcPr>
            <w:tcW w:type="dxa" w:w="4819"/>
            <w:shd w:fill="D9EAF7"/>
          </w:tcPr>
          <w:p>
            <w:pPr>
              <w:jc w:val="center"/>
            </w:pPr>
            <w:r>
              <w:rPr>
                <w:rFonts w:ascii="Liberation Sans" w:hAnsi="Liberation Sans" w:eastAsia="Liberation Sans"/>
                <w:b/>
                <w:sz w:val="18"/>
              </w:rPr>
              <w:t>Detalle</w:t>
            </w:r>
          </w:p>
        </w:tc>
      </w:tr>
      <w:tr>
        <w:tc>
          <w:tcPr>
            <w:tcW w:type="dxa" w:w="4819"/>
            <w:vAlign w:val="top"/>
            <w:tcMar>
              <w:top w:w="70" w:type="dxa"/>
              <w:start w:w="90" w:type="dxa"/>
              <w:bottom w:w="70" w:type="dxa"/>
              <w:end w:w="90" w:type="dxa"/>
            </w:tcMar>
          </w:tcPr>
          <w:p>
            <w:pPr>
              <w:spacing w:after="0"/>
            </w:pPr>
            <w:r>
              <w:rPr>
                <w:rFonts w:ascii="Liberation Sans" w:hAnsi="Liberation Sans" w:eastAsia="Liberation Sans"/>
                <w:b/>
                <w:sz w:val="18"/>
              </w:rPr>
              <w:t>Proyecto</w:t>
            </w:r>
          </w:p>
        </w:tc>
        <w:tc>
          <w:tcPr>
            <w:tcW w:type="dxa" w:w="4819"/>
            <w:vAlign w:val="top"/>
            <w:tcMar>
              <w:top w:w="70" w:type="dxa"/>
              <w:start w:w="90" w:type="dxa"/>
              <w:bottom w:w="70" w:type="dxa"/>
              <w:end w:w="90" w:type="dxa"/>
            </w:tcMar>
          </w:tcPr>
          <w:p>
            <w:pPr>
              <w:spacing w:after="0"/>
            </w:pPr>
            <w:r>
              <w:rPr>
                <w:rFonts w:ascii="Liberation Sans" w:hAnsi="Liberation Sans" w:eastAsia="Liberation Sans"/>
                <w:b w:val="0"/>
                <w:sz w:val="18"/>
              </w:rPr>
              <w:t>Arielo OS 01A</w:t>
            </w:r>
          </w:p>
        </w:tc>
      </w:tr>
      <w:tr>
        <w:tc>
          <w:tcPr>
            <w:tcW w:type="dxa" w:w="4819"/>
            <w:vAlign w:val="top"/>
            <w:tcMar>
              <w:top w:w="70" w:type="dxa"/>
              <w:start w:w="90" w:type="dxa"/>
              <w:bottom w:w="70" w:type="dxa"/>
              <w:end w:w="90" w:type="dxa"/>
            </w:tcMar>
          </w:tcPr>
          <w:p>
            <w:pPr>
              <w:spacing w:after="0"/>
            </w:pPr>
            <w:r>
              <w:rPr>
                <w:rFonts w:ascii="Liberation Sans" w:hAnsi="Liberation Sans" w:eastAsia="Liberation Sans"/>
                <w:b/>
                <w:sz w:val="18"/>
              </w:rPr>
              <w:t>Base del sistema</w:t>
            </w:r>
          </w:p>
        </w:tc>
        <w:tc>
          <w:tcPr>
            <w:tcW w:type="dxa" w:w="4819"/>
            <w:vAlign w:val="top"/>
            <w:tcMar>
              <w:top w:w="70" w:type="dxa"/>
              <w:start w:w="90" w:type="dxa"/>
              <w:bottom w:w="70" w:type="dxa"/>
              <w:end w:w="90" w:type="dxa"/>
            </w:tcMar>
          </w:tcPr>
          <w:p>
            <w:pPr>
              <w:spacing w:after="0"/>
            </w:pPr>
            <w:r>
              <w:rPr>
                <w:rFonts w:ascii="Liberation Sans" w:hAnsi="Liberation Sans" w:eastAsia="Liberation Sans"/>
                <w:b w:val="0"/>
                <w:sz w:val="18"/>
              </w:rPr>
              <w:t>Ubuntu/Lubuntu 26.04 Resolute, kernel 7.0.0-28-generic</w:t>
            </w:r>
          </w:p>
        </w:tc>
      </w:tr>
      <w:tr>
        <w:tc>
          <w:tcPr>
            <w:tcW w:type="dxa" w:w="4819"/>
            <w:vAlign w:val="top"/>
            <w:tcMar>
              <w:top w:w="70" w:type="dxa"/>
              <w:start w:w="90" w:type="dxa"/>
              <w:bottom w:w="70" w:type="dxa"/>
              <w:end w:w="90" w:type="dxa"/>
            </w:tcMar>
          </w:tcPr>
          <w:p>
            <w:pPr>
              <w:spacing w:after="0"/>
            </w:pPr>
            <w:r>
              <w:rPr>
                <w:rFonts w:ascii="Liberation Sans" w:hAnsi="Liberation Sans" w:eastAsia="Liberation Sans"/>
                <w:b/>
                <w:sz w:val="18"/>
              </w:rPr>
              <w:t>Herramienta de remasterización</w:t>
            </w:r>
          </w:p>
        </w:tc>
        <w:tc>
          <w:tcPr>
            <w:tcW w:type="dxa" w:w="4819"/>
            <w:vAlign w:val="top"/>
            <w:tcMar>
              <w:top w:w="70" w:type="dxa"/>
              <w:start w:w="90" w:type="dxa"/>
              <w:bottom w:w="70" w:type="dxa"/>
              <w:end w:w="90" w:type="dxa"/>
            </w:tcMar>
          </w:tcPr>
          <w:p>
            <w:pPr>
              <w:spacing w:after="0"/>
            </w:pPr>
            <w:r>
              <w:rPr>
                <w:rFonts w:ascii="Liberation Sans" w:hAnsi="Liberation Sans" w:eastAsia="Liberation Sans"/>
                <w:b w:val="0"/>
                <w:sz w:val="18"/>
              </w:rPr>
              <w:t>Penguins' Eggs / coa 26.7.30</w:t>
            </w:r>
          </w:p>
        </w:tc>
      </w:tr>
      <w:tr>
        <w:tc>
          <w:tcPr>
            <w:tcW w:type="dxa" w:w="4819"/>
            <w:vAlign w:val="top"/>
            <w:tcMar>
              <w:top w:w="70" w:type="dxa"/>
              <w:start w:w="90" w:type="dxa"/>
              <w:bottom w:w="70" w:type="dxa"/>
              <w:end w:w="90" w:type="dxa"/>
            </w:tcMar>
          </w:tcPr>
          <w:p>
            <w:pPr>
              <w:spacing w:after="0"/>
            </w:pPr>
            <w:r>
              <w:rPr>
                <w:rFonts w:ascii="Liberation Sans" w:hAnsi="Liberation Sans" w:eastAsia="Liberation Sans"/>
                <w:b/>
                <w:sz w:val="18"/>
              </w:rPr>
              <w:t>ISO final</w:t>
            </w:r>
          </w:p>
        </w:tc>
        <w:tc>
          <w:tcPr>
            <w:tcW w:type="dxa" w:w="4819"/>
            <w:vAlign w:val="top"/>
            <w:tcMar>
              <w:top w:w="70" w:type="dxa"/>
              <w:start w:w="90" w:type="dxa"/>
              <w:bottom w:w="70" w:type="dxa"/>
              <w:end w:w="90" w:type="dxa"/>
            </w:tcMar>
          </w:tcPr>
          <w:p>
            <w:pPr>
              <w:spacing w:after="0"/>
            </w:pPr>
            <w:r>
              <w:rPr>
                <w:rFonts w:ascii="Liberation Sans" w:hAnsi="Liberation Sans" w:eastAsia="Liberation Sans"/>
                <w:b w:val="0"/>
                <w:sz w:val="18"/>
              </w:rPr>
              <w:t>egg-of-ubuntu-resolute-arielo-pc-amd64-2026-07-31_1331.iso</w:t>
            </w:r>
          </w:p>
        </w:tc>
      </w:tr>
      <w:tr>
        <w:tc>
          <w:tcPr>
            <w:tcW w:type="dxa" w:w="4819"/>
            <w:vAlign w:val="top"/>
            <w:tcMar>
              <w:top w:w="70" w:type="dxa"/>
              <w:start w:w="90" w:type="dxa"/>
              <w:bottom w:w="70" w:type="dxa"/>
              <w:end w:w="90" w:type="dxa"/>
            </w:tcMar>
          </w:tcPr>
          <w:p>
            <w:pPr>
              <w:spacing w:after="0"/>
            </w:pPr>
            <w:r>
              <w:rPr>
                <w:rFonts w:ascii="Liberation Sans" w:hAnsi="Liberation Sans" w:eastAsia="Liberation Sans"/>
                <w:b/>
                <w:sz w:val="18"/>
              </w:rPr>
              <w:t>SHA256 final</w:t>
            </w:r>
          </w:p>
        </w:tc>
        <w:tc>
          <w:tcPr>
            <w:tcW w:type="dxa" w:w="4819"/>
            <w:vAlign w:val="top"/>
            <w:tcMar>
              <w:top w:w="70" w:type="dxa"/>
              <w:start w:w="90" w:type="dxa"/>
              <w:bottom w:w="70" w:type="dxa"/>
              <w:end w:w="90" w:type="dxa"/>
            </w:tcMar>
          </w:tcPr>
          <w:p>
            <w:pPr>
              <w:spacing w:after="0"/>
            </w:pPr>
            <w:r>
              <w:rPr>
                <w:rFonts w:ascii="Liberation Sans" w:hAnsi="Liberation Sans" w:eastAsia="Liberation Sans"/>
                <w:b w:val="0"/>
                <w:sz w:val="18"/>
              </w:rPr>
              <w:t>b29b093d4ec3561777b88a07a82d16caf2f377fd3303ebac030abed0147e8ae5</w:t>
            </w:r>
          </w:p>
        </w:tc>
      </w:tr>
      <w:tr>
        <w:tc>
          <w:tcPr>
            <w:tcW w:type="dxa" w:w="4819"/>
            <w:vAlign w:val="top"/>
            <w:tcMar>
              <w:top w:w="70" w:type="dxa"/>
              <w:start w:w="90" w:type="dxa"/>
              <w:bottom w:w="70" w:type="dxa"/>
              <w:end w:w="90" w:type="dxa"/>
            </w:tcMar>
          </w:tcPr>
          <w:p>
            <w:pPr>
              <w:spacing w:after="0"/>
            </w:pPr>
            <w:r>
              <w:rPr>
                <w:rFonts w:ascii="Liberation Sans" w:hAnsi="Liberation Sans" w:eastAsia="Liberation Sans"/>
                <w:b/>
                <w:sz w:val="18"/>
              </w:rPr>
              <w:t>Estado al cierre</w:t>
            </w:r>
          </w:p>
        </w:tc>
        <w:tc>
          <w:tcPr>
            <w:tcW w:type="dxa" w:w="4819"/>
            <w:vAlign w:val="top"/>
            <w:tcMar>
              <w:top w:w="70" w:type="dxa"/>
              <w:start w:w="90" w:type="dxa"/>
              <w:bottom w:w="70" w:type="dxa"/>
              <w:end w:w="90" w:type="dxa"/>
            </w:tcMar>
          </w:tcPr>
          <w:p>
            <w:pPr>
              <w:spacing w:after="0"/>
            </w:pPr>
            <w:r>
              <w:rPr>
                <w:rFonts w:ascii="Liberation Sans" w:hAnsi="Liberation Sans" w:eastAsia="Liberation Sans"/>
                <w:b w:val="0"/>
                <w:sz w:val="18"/>
              </w:rPr>
              <w:t>Live validado, sistema instalado, Wi-Fi resuelto, cámara reconocida; Bluetooth no detectado</w:t>
            </w:r>
          </w:p>
        </w:tc>
      </w:tr>
      <w:tr>
        <w:tc>
          <w:tcPr>
            <w:tcW w:type="dxa" w:w="4819"/>
            <w:vAlign w:val="top"/>
            <w:tcMar>
              <w:top w:w="70" w:type="dxa"/>
              <w:start w:w="90" w:type="dxa"/>
              <w:bottom w:w="70" w:type="dxa"/>
              <w:end w:w="90" w:type="dxa"/>
            </w:tcMar>
          </w:tcPr>
          <w:p>
            <w:pPr>
              <w:spacing w:after="0"/>
            </w:pPr>
            <w:r>
              <w:rPr>
                <w:rFonts w:ascii="Liberation Sans" w:hAnsi="Liberation Sans" w:eastAsia="Liberation Sans"/>
                <w:b/>
                <w:sz w:val="18"/>
              </w:rPr>
              <w:t>Fecha de documentación</w:t>
            </w:r>
          </w:p>
        </w:tc>
        <w:tc>
          <w:tcPr>
            <w:tcW w:type="dxa" w:w="4819"/>
            <w:vAlign w:val="top"/>
            <w:tcMar>
              <w:top w:w="70" w:type="dxa"/>
              <w:start w:w="90" w:type="dxa"/>
              <w:bottom w:w="70" w:type="dxa"/>
              <w:end w:w="90" w:type="dxa"/>
            </w:tcMar>
          </w:tcPr>
          <w:p>
            <w:pPr>
              <w:spacing w:after="0"/>
            </w:pPr>
            <w:r>
              <w:rPr>
                <w:rFonts w:ascii="Liberation Sans" w:hAnsi="Liberation Sans" w:eastAsia="Liberation Sans"/>
                <w:b w:val="0"/>
                <w:sz w:val="18"/>
              </w:rPr>
              <w:t>1 de agosto de 2026</w:t>
            </w:r>
          </w:p>
        </w:tc>
      </w:tr>
    </w:tbl>
    <w:p>
      <w:pPr>
        <w:spacing w:after="0"/>
      </w:pPr>
    </w:p>
    <w:p>
      <w:pPr>
        <w:spacing w:before="360"/>
        <w:jc w:val="center"/>
      </w:pPr>
      <w:r>
        <w:rPr>
          <w:rFonts w:ascii="Liberation Sans" w:hAnsi="Liberation Sans" w:eastAsia="Liberation Sans"/>
          <w:i/>
          <w:color w:val="555555"/>
          <w:sz w:val="19"/>
        </w:rPr>
        <w:t>Proyecto desarrollado por Ariel (Arielo) con asistencia técnica conversacional de ChatGPT</w:t>
      </w:r>
    </w:p>
    <w:p>
      <w:pPr>
        <w:spacing w:before="160"/>
        <w:jc w:val="center"/>
      </w:pPr>
      <w:r>
        <w:rPr>
          <w:rFonts w:ascii="Liberation Sans" w:hAnsi="Liberation Sans" w:eastAsia="Liberation Sans"/>
          <w:color w:val="5F5F5F"/>
          <w:sz w:val="17"/>
        </w:rPr>
        <w:t>Este documento no es una transcripción literal. Reorganiza y explica de forma técnica y cronológica todo el trabajo realizado en el chat.</w:t>
      </w:r>
    </w:p>
    <w:p>
      <w:r>
        <w:br w:type="page"/>
      </w:r>
    </w:p>
    <w:p>
      <w:pPr>
        <w:pStyle w:val="Heading1"/>
        <w:spacing w:before="200" w:after="80"/>
        <w:keepNext/>
      </w:pPr>
      <w:r>
        <w:rPr>
          <w:rFonts w:ascii="Liberation Sans" w:hAnsi="Liberation Sans" w:eastAsia="Liberation Sans"/>
          <w:b/>
          <w:color w:val="14415F"/>
          <w:sz w:val="28"/>
        </w:rPr>
        <w:t>Índice de contenidos</w:t>
      </w:r>
    </w:p>
    <w:p>
      <w:pPr>
        <w:spacing w:after="40"/>
        <w:ind w:left="170"/>
      </w:pPr>
      <w:r>
        <w:rPr>
          <w:rFonts w:ascii="Liberation Sans" w:hAnsi="Liberation Sans" w:eastAsia="Liberation Sans"/>
          <w:sz w:val="20"/>
        </w:rPr>
        <w:t>1. Resumen ejecutivo</w:t>
      </w:r>
    </w:p>
    <w:p>
      <w:pPr>
        <w:spacing w:after="40"/>
        <w:ind w:left="170"/>
      </w:pPr>
      <w:r>
        <w:rPr>
          <w:rFonts w:ascii="Liberation Sans" w:hAnsi="Liberation Sans" w:eastAsia="Liberation Sans"/>
          <w:sz w:val="20"/>
        </w:rPr>
        <w:t>2. Punto de partida, objetivos y equipos implicados</w:t>
      </w:r>
    </w:p>
    <w:p>
      <w:pPr>
        <w:spacing w:after="40"/>
        <w:ind w:left="170"/>
      </w:pPr>
      <w:r>
        <w:rPr>
          <w:rFonts w:ascii="Liberation Sans" w:hAnsi="Liberation Sans" w:eastAsia="Liberation Sans"/>
          <w:sz w:val="20"/>
        </w:rPr>
        <w:t>3. Preparación segura del entorno de trabajo</w:t>
      </w:r>
    </w:p>
    <w:p>
      <w:pPr>
        <w:spacing w:after="40"/>
        <w:ind w:left="170"/>
      </w:pPr>
      <w:r>
        <w:rPr>
          <w:rFonts w:ascii="Liberation Sans" w:hAnsi="Liberation Sans" w:eastAsia="Liberation Sans"/>
          <w:sz w:val="20"/>
        </w:rPr>
        <w:t>4. Instalación y ajuste de Penguins' Eggs</w:t>
      </w:r>
    </w:p>
    <w:p>
      <w:pPr>
        <w:spacing w:after="40"/>
        <w:ind w:left="170"/>
      </w:pPr>
      <w:r>
        <w:rPr>
          <w:rFonts w:ascii="Liberation Sans" w:hAnsi="Liberation Sans" w:eastAsia="Liberation Sans"/>
          <w:sz w:val="20"/>
        </w:rPr>
        <w:t>5. Integración de Arielo Apps y elementos globales</w:t>
      </w:r>
    </w:p>
    <w:p>
      <w:pPr>
        <w:spacing w:after="40"/>
        <w:ind w:left="170"/>
      </w:pPr>
      <w:r>
        <w:rPr>
          <w:rFonts w:ascii="Liberation Sans" w:hAnsi="Liberation Sans" w:eastAsia="Liberation Sans"/>
          <w:sz w:val="20"/>
        </w:rPr>
        <w:t>6. Primera ISO piloto: creación y validación inicial</w:t>
      </w:r>
    </w:p>
    <w:p>
      <w:pPr>
        <w:spacing w:after="40"/>
        <w:ind w:left="170"/>
      </w:pPr>
      <w:r>
        <w:rPr>
          <w:rFonts w:ascii="Liberation Sans" w:hAnsi="Liberation Sans" w:eastAsia="Liberation Sans"/>
          <w:sz w:val="20"/>
        </w:rPr>
        <w:t>7. Fallos encontrados en Snap después de instalar</w:t>
      </w:r>
    </w:p>
    <w:p>
      <w:pPr>
        <w:spacing w:after="40"/>
        <w:ind w:left="170"/>
      </w:pPr>
      <w:r>
        <w:rPr>
          <w:rFonts w:ascii="Liberation Sans" w:hAnsi="Liberation Sans" w:eastAsia="Liberation Sans"/>
          <w:sz w:val="20"/>
        </w:rPr>
        <w:t>8. Reparación de los atributos extendidos (xattrs)</w:t>
      </w:r>
    </w:p>
    <w:p>
      <w:pPr>
        <w:spacing w:after="40"/>
        <w:ind w:left="170"/>
      </w:pPr>
      <w:r>
        <w:rPr>
          <w:rFonts w:ascii="Liberation Sans" w:hAnsi="Liberation Sans" w:eastAsia="Liberation Sans"/>
          <w:sz w:val="20"/>
        </w:rPr>
        <w:t>9. Intento fallido con una ruta alternativa y recuperación</w:t>
      </w:r>
    </w:p>
    <w:p>
      <w:pPr>
        <w:spacing w:after="40"/>
        <w:ind w:left="170"/>
      </w:pPr>
      <w:r>
        <w:rPr>
          <w:rFonts w:ascii="Liberation Sans" w:hAnsi="Liberation Sans" w:eastAsia="Liberation Sans"/>
          <w:sz w:val="20"/>
        </w:rPr>
        <w:t>10. Segunda ISO: xattrs correctos, pero árbol /snap ausente</w:t>
      </w:r>
    </w:p>
    <w:p>
      <w:pPr>
        <w:spacing w:after="40"/>
        <w:ind w:left="170"/>
      </w:pPr>
      <w:r>
        <w:rPr>
          <w:rFonts w:ascii="Liberation Sans" w:hAnsi="Liberation Sans" w:eastAsia="Liberation Sans"/>
          <w:sz w:val="20"/>
        </w:rPr>
        <w:t>11. Análisis de bootstrap-liveroot.sh</w:t>
      </w:r>
    </w:p>
    <w:p>
      <w:pPr>
        <w:spacing w:after="40"/>
        <w:ind w:left="170"/>
      </w:pPr>
      <w:r>
        <w:rPr>
          <w:rFonts w:ascii="Liberation Sans" w:hAnsi="Liberation Sans" w:eastAsia="Liberation Sans"/>
          <w:sz w:val="20"/>
        </w:rPr>
        <w:t>12. Reparación completa: inyección mínima del árbol /snap</w:t>
      </w:r>
    </w:p>
    <w:p>
      <w:pPr>
        <w:spacing w:after="40"/>
        <w:ind w:left="170"/>
      </w:pPr>
      <w:r>
        <w:rPr>
          <w:rFonts w:ascii="Liberation Sans" w:hAnsi="Liberation Sans" w:eastAsia="Liberation Sans"/>
          <w:sz w:val="20"/>
        </w:rPr>
        <w:t>13. Prueba en miniatura antes de reconstruir</w:t>
      </w:r>
    </w:p>
    <w:p>
      <w:pPr>
        <w:spacing w:after="40"/>
        <w:ind w:left="170"/>
      </w:pPr>
      <w:r>
        <w:rPr>
          <w:rFonts w:ascii="Liberation Sans" w:hAnsi="Liberation Sans" w:eastAsia="Liberation Sans"/>
          <w:sz w:val="20"/>
        </w:rPr>
        <w:t>14. Construcción y sellado de la ISO final</w:t>
      </w:r>
    </w:p>
    <w:p>
      <w:pPr>
        <w:spacing w:after="40"/>
        <w:ind w:left="170"/>
      </w:pPr>
      <w:r>
        <w:rPr>
          <w:rFonts w:ascii="Liberation Sans" w:hAnsi="Liberation Sans" w:eastAsia="Liberation Sans"/>
          <w:sz w:val="20"/>
        </w:rPr>
        <w:t>15. Validación estructural completa de la ISO</w:t>
      </w:r>
    </w:p>
    <w:p>
      <w:pPr>
        <w:spacing w:after="40"/>
        <w:ind w:left="170"/>
      </w:pPr>
      <w:r>
        <w:rPr>
          <w:rFonts w:ascii="Liberation Sans" w:hAnsi="Liberation Sans" w:eastAsia="Liberation Sans"/>
          <w:sz w:val="20"/>
        </w:rPr>
        <w:t>16. Copia al disco de 500 GB y prueba Live</w:t>
      </w:r>
    </w:p>
    <w:p>
      <w:pPr>
        <w:spacing w:after="40"/>
        <w:ind w:left="170"/>
      </w:pPr>
      <w:r>
        <w:rPr>
          <w:rFonts w:ascii="Liberation Sans" w:hAnsi="Liberation Sans" w:eastAsia="Liberation Sans"/>
          <w:sz w:val="20"/>
        </w:rPr>
        <w:t>17. Instalación definitiva y comprobaciones posteriores</w:t>
      </w:r>
    </w:p>
    <w:p>
      <w:pPr>
        <w:spacing w:after="40"/>
        <w:ind w:left="170"/>
      </w:pPr>
      <w:r>
        <w:rPr>
          <w:rFonts w:ascii="Liberation Sans" w:hAnsi="Liberation Sans" w:eastAsia="Liberation Sans"/>
          <w:sz w:val="20"/>
        </w:rPr>
        <w:t>18. Wi-Fi Broadcom BCM4312: diagnóstico y solución</w:t>
      </w:r>
    </w:p>
    <w:p>
      <w:pPr>
        <w:spacing w:after="40"/>
        <w:ind w:left="170"/>
      </w:pPr>
      <w:r>
        <w:rPr>
          <w:rFonts w:ascii="Liberation Sans" w:hAnsi="Liberation Sans" w:eastAsia="Liberation Sans"/>
          <w:sz w:val="20"/>
        </w:rPr>
        <w:t>19. Bluetooth: estado real del hardware</w:t>
      </w:r>
    </w:p>
    <w:p>
      <w:pPr>
        <w:spacing w:after="40"/>
        <w:ind w:left="170"/>
      </w:pPr>
      <w:r>
        <w:rPr>
          <w:rFonts w:ascii="Liberation Sans" w:hAnsi="Liberation Sans" w:eastAsia="Liberation Sans"/>
          <w:sz w:val="20"/>
        </w:rPr>
        <w:t>20. Cámara Lenovo EasyCamera</w:t>
      </w:r>
    </w:p>
    <w:p>
      <w:pPr>
        <w:spacing w:after="40"/>
        <w:ind w:left="170"/>
      </w:pPr>
      <w:r>
        <w:rPr>
          <w:rFonts w:ascii="Liberation Sans" w:hAnsi="Liberation Sans" w:eastAsia="Liberation Sans"/>
          <w:sz w:val="20"/>
        </w:rPr>
        <w:t>21. Manual de Arielo OS: por qué quedó fuera</w:t>
      </w:r>
    </w:p>
    <w:p>
      <w:pPr>
        <w:spacing w:after="40"/>
        <w:ind w:left="170"/>
      </w:pPr>
      <w:r>
        <w:rPr>
          <w:rFonts w:ascii="Liberation Sans" w:hAnsi="Liberation Sans" w:eastAsia="Liberation Sans"/>
          <w:sz w:val="20"/>
        </w:rPr>
        <w:t>22. Estado final, limitaciones conocidas y mejoras futuras</w:t>
      </w:r>
    </w:p>
    <w:p>
      <w:pPr>
        <w:spacing w:after="40"/>
        <w:ind w:left="170"/>
      </w:pPr>
      <w:r>
        <w:rPr>
          <w:rFonts w:ascii="Liberation Sans" w:hAnsi="Liberation Sans" w:eastAsia="Liberation Sans"/>
          <w:sz w:val="20"/>
        </w:rPr>
        <w:t>Apéndice A. Rutas, archivos, versiones y sumas SHA256</w:t>
      </w:r>
    </w:p>
    <w:p>
      <w:pPr>
        <w:spacing w:after="40"/>
        <w:ind w:left="170"/>
      </w:pPr>
      <w:r>
        <w:rPr>
          <w:rFonts w:ascii="Liberation Sans" w:hAnsi="Liberation Sans" w:eastAsia="Liberation Sans"/>
          <w:sz w:val="20"/>
        </w:rPr>
        <w:t>Apéndice B. Comandos esenciales de comprobación</w:t>
      </w:r>
    </w:p>
    <w:p>
      <w:pPr>
        <w:spacing w:after="40"/>
        <w:ind w:left="170"/>
      </w:pPr>
      <w:r>
        <w:rPr>
          <w:rFonts w:ascii="Liberation Sans" w:hAnsi="Liberation Sans" w:eastAsia="Liberation Sans"/>
          <w:sz w:val="20"/>
        </w:rPr>
        <w:t>Apéndice C. Lecciones técnicas del proyecto</w:t>
      </w:r>
    </w:p>
    <w:p>
      <w:r>
        <w:br w:type="page"/>
      </w:r>
    </w:p>
    <w:p>
      <w:pPr>
        <w:pStyle w:val="Heading1"/>
        <w:spacing w:before="200" w:after="80"/>
        <w:keepNext/>
      </w:pPr>
      <w:r>
        <w:rPr>
          <w:rFonts w:ascii="Liberation Sans" w:hAnsi="Liberation Sans" w:eastAsia="Liberation Sans"/>
          <w:b/>
          <w:color w:val="14415F"/>
          <w:sz w:val="28"/>
        </w:rPr>
        <w:t>1. Resumen ejecutivo</w:t>
      </w:r>
    </w:p>
    <w:p>
      <w:pPr>
        <w:spacing w:after="100" w:line="259" w:lineRule="auto"/>
      </w:pPr>
      <w:r>
        <w:rPr>
          <w:rFonts w:ascii="Liberation Sans" w:hAnsi="Liberation Sans" w:eastAsia="Liberation Sans"/>
          <w:sz w:val="20"/>
        </w:rPr>
        <w:t>El objetivo del proyecto fue convertir una instalación de Arielo OS 01A, basada en Ubuntu/Lubuntu 26.04 Resolute, en una imagen ISO híbrida y reutilizable. La imagen debía arrancar tanto en BIOS como en UEFI, conservar las Arielo Apps, mantener la personalización del escritorio, permitir una instalación real y, sobre todo, funcionar sin arrastrar datos personales del usuario.</w:t>
      </w:r>
    </w:p>
    <w:p>
      <w:pPr>
        <w:spacing w:after="100" w:line="259" w:lineRule="auto"/>
      </w:pPr>
      <w:r>
        <w:rPr>
          <w:rFonts w:ascii="Liberation Sans" w:hAnsi="Liberation Sans" w:eastAsia="Liberation Sans"/>
          <w:sz w:val="20"/>
        </w:rPr>
        <w:t>El trabajo no se limitó a crear una ISO. Fue necesario analizar y corregir varios problemas internos relacionados con Snap: el servicio snapd no quedaba plenamente operativo, se perdían las capacidades de seguridad de snap-confine y el árbol /snap no se reconstruía dentro del sistema Live. La solución final combinó una política de exclusiones precisa, la conservación de los atributos extendidos del sistema de archivos y la inyección controlada de los enlaces mínimos de Snap antes de comprimir el SquashFS.</w:t>
      </w:r>
    </w:p>
    <w:p>
      <w:pPr>
        <w:spacing w:after="100" w:line="259" w:lineRule="auto"/>
      </w:pPr>
      <w:r>
        <w:rPr>
          <w:rFonts w:ascii="Liberation Sans" w:hAnsi="Liberation Sans" w:eastAsia="Liberation Sans"/>
          <w:sz w:val="20"/>
        </w:rPr>
        <w:t>La ISO final fue creada correctamente el 31 de julio de 2026, validada desde dentro, copiada al disco de 500 GB, grabada en un USB y probada en modo Live. Chromium y el resto de aplicaciones Snap funcionaron. Posteriormente se instaló en un portátil Lenovo, se resolvió la Wi-Fi Broadcom BCM4312 con el firmware b43 y se confirmó que la cámara Lenovo EasyCamera era compatible con el controlador UVC estándar. El Bluetooth no apareció como dispositivo físico y quedó pendiente de una revisión de hardware.</w:t>
      </w:r>
    </w:p>
    <w:tbl>
      <w:tblPr>
        <w:tblStyle w:val="TableGrid"/>
        <w:tblW w:type="auto" w:w="0"/>
        <w:jc w:val="center"/>
        <w:tblLook w:firstColumn="1" w:firstRow="1" w:lastColumn="0" w:lastRow="0" w:noHBand="0" w:noVBand="1" w:val="04A0"/>
      </w:tblPr>
      <w:tblGrid>
        <w:gridCol w:w="3213"/>
        <w:gridCol w:w="3213"/>
        <w:gridCol w:w="3213"/>
      </w:tblGrid>
      <w:tr>
        <w:trPr>
          <w:tblHeader w:val="true"/>
        </w:trPr>
        <w:tc>
          <w:tcPr>
            <w:tcW w:type="dxa" w:w="3213"/>
            <w:shd w:fill="D9EAF7"/>
          </w:tcPr>
          <w:p>
            <w:pPr>
              <w:jc w:val="center"/>
            </w:pPr>
            <w:r>
              <w:rPr>
                <w:rFonts w:ascii="Liberation Sans" w:hAnsi="Liberation Sans" w:eastAsia="Liberation Sans"/>
                <w:b/>
                <w:sz w:val="18"/>
              </w:rPr>
              <w:t>Área</w:t>
            </w:r>
          </w:p>
        </w:tc>
        <w:tc>
          <w:tcPr>
            <w:tcW w:type="dxa" w:w="3213"/>
            <w:shd w:fill="D9EAF7"/>
          </w:tcPr>
          <w:p>
            <w:pPr>
              <w:jc w:val="center"/>
            </w:pPr>
            <w:r>
              <w:rPr>
                <w:rFonts w:ascii="Liberation Sans" w:hAnsi="Liberation Sans" w:eastAsia="Liberation Sans"/>
                <w:b/>
                <w:sz w:val="18"/>
              </w:rPr>
              <w:t>Estado</w:t>
            </w:r>
          </w:p>
        </w:tc>
        <w:tc>
          <w:tcPr>
            <w:tcW w:type="dxa" w:w="3213"/>
            <w:shd w:fill="D9EAF7"/>
          </w:tcPr>
          <w:p>
            <w:pPr>
              <w:jc w:val="center"/>
            </w:pPr>
            <w:r>
              <w:rPr>
                <w:rFonts w:ascii="Liberation Sans" w:hAnsi="Liberation Sans" w:eastAsia="Liberation Sans"/>
                <w:b/>
                <w:sz w:val="18"/>
              </w:rPr>
              <w:t>Observaciones</w:t>
            </w:r>
          </w:p>
        </w:tc>
      </w:tr>
      <w:tr>
        <w:tc>
          <w:tcPr>
            <w:tcW w:type="dxa" w:w="3213"/>
            <w:vAlign w:val="top"/>
            <w:tcMar>
              <w:top w:w="70" w:type="dxa"/>
              <w:start w:w="90" w:type="dxa"/>
              <w:bottom w:w="70" w:type="dxa"/>
              <w:end w:w="90" w:type="dxa"/>
            </w:tcMar>
          </w:tcPr>
          <w:p>
            <w:pPr>
              <w:spacing w:after="0"/>
            </w:pPr>
            <w:r>
              <w:rPr>
                <w:rFonts w:ascii="Liberation Sans" w:hAnsi="Liberation Sans" w:eastAsia="Liberation Sans"/>
                <w:b/>
                <w:sz w:val="17"/>
              </w:rPr>
              <w:t>ISO híbrida BIOS/UEFI</w:t>
            </w:r>
          </w:p>
        </w:tc>
        <w:tc>
          <w:tcPr>
            <w:tcW w:type="dxa" w:w="3213"/>
            <w:vAlign w:val="top"/>
            <w:tcMar>
              <w:top w:w="70" w:type="dxa"/>
              <w:start w:w="90" w:type="dxa"/>
              <w:bottom w:w="70" w:type="dxa"/>
              <w:end w:w="90" w:type="dxa"/>
            </w:tcMar>
            <w:shd w:fill="E5F4E3"/>
          </w:tcPr>
          <w:p>
            <w:pPr>
              <w:spacing w:after="0"/>
            </w:pPr>
            <w:r>
              <w:rPr>
                <w:rFonts w:ascii="Liberation Sans" w:hAnsi="Liberation Sans" w:eastAsia="Liberation Sans"/>
                <w:b/>
                <w:sz w:val="17"/>
              </w:rPr>
              <w:t>VALIDADO</w:t>
            </w:r>
          </w:p>
        </w:tc>
        <w:tc>
          <w:tcPr>
            <w:tcW w:type="dxa" w:w="3213"/>
            <w:vAlign w:val="top"/>
            <w:tcMar>
              <w:top w:w="70" w:type="dxa"/>
              <w:start w:w="90" w:type="dxa"/>
              <w:bottom w:w="70" w:type="dxa"/>
              <w:end w:w="90" w:type="dxa"/>
            </w:tcMar>
          </w:tcPr>
          <w:p>
            <w:pPr>
              <w:spacing w:after="0"/>
            </w:pPr>
            <w:r>
              <w:rPr>
                <w:rFonts w:ascii="Liberation Sans" w:hAnsi="Liberation Sans" w:eastAsia="Liberation Sans"/>
                <w:b w:val="0"/>
                <w:sz w:val="17"/>
              </w:rPr>
              <w:t>Arranque Live correcto y estructura híbrida confirmada.</w:t>
            </w:r>
          </w:p>
        </w:tc>
      </w:tr>
      <w:tr>
        <w:tc>
          <w:tcPr>
            <w:tcW w:type="dxa" w:w="3213"/>
            <w:vAlign w:val="top"/>
            <w:tcMar>
              <w:top w:w="70" w:type="dxa"/>
              <w:start w:w="90" w:type="dxa"/>
              <w:bottom w:w="70" w:type="dxa"/>
              <w:end w:w="90" w:type="dxa"/>
            </w:tcMar>
          </w:tcPr>
          <w:p>
            <w:pPr>
              <w:spacing w:after="0"/>
            </w:pPr>
            <w:r>
              <w:rPr>
                <w:rFonts w:ascii="Liberation Sans" w:hAnsi="Liberation Sans" w:eastAsia="Liberation Sans"/>
                <w:b/>
                <w:sz w:val="17"/>
              </w:rPr>
              <w:t>Arielo Apps</w:t>
            </w:r>
          </w:p>
        </w:tc>
        <w:tc>
          <w:tcPr>
            <w:tcW w:type="dxa" w:w="3213"/>
            <w:vAlign w:val="top"/>
            <w:tcMar>
              <w:top w:w="70" w:type="dxa"/>
              <w:start w:w="90" w:type="dxa"/>
              <w:bottom w:w="70" w:type="dxa"/>
              <w:end w:w="90" w:type="dxa"/>
            </w:tcMar>
            <w:shd w:fill="E5F4E3"/>
          </w:tcPr>
          <w:p>
            <w:pPr>
              <w:spacing w:after="0"/>
            </w:pPr>
            <w:r>
              <w:rPr>
                <w:rFonts w:ascii="Liberation Sans" w:hAnsi="Liberation Sans" w:eastAsia="Liberation Sans"/>
                <w:b/>
                <w:sz w:val="17"/>
              </w:rPr>
              <w:t>VALIDADO</w:t>
            </w:r>
          </w:p>
        </w:tc>
        <w:tc>
          <w:tcPr>
            <w:tcW w:type="dxa" w:w="3213"/>
            <w:vAlign w:val="top"/>
            <w:tcMar>
              <w:top w:w="70" w:type="dxa"/>
              <w:start w:w="90" w:type="dxa"/>
              <w:bottom w:w="70" w:type="dxa"/>
              <w:end w:w="90" w:type="dxa"/>
            </w:tcMar>
          </w:tcPr>
          <w:p>
            <w:pPr>
              <w:spacing w:after="0"/>
            </w:pPr>
            <w:r>
              <w:rPr>
                <w:rFonts w:ascii="Liberation Sans" w:hAnsi="Liberation Sans" w:eastAsia="Liberation Sans"/>
                <w:b w:val="0"/>
                <w:sz w:val="17"/>
              </w:rPr>
              <w:t>Once aplicaciones globales más lanzadores de manual y Chromium.</w:t>
            </w:r>
          </w:p>
        </w:tc>
      </w:tr>
      <w:tr>
        <w:tc>
          <w:tcPr>
            <w:tcW w:type="dxa" w:w="3213"/>
            <w:vAlign w:val="top"/>
            <w:tcMar>
              <w:top w:w="70" w:type="dxa"/>
              <w:start w:w="90" w:type="dxa"/>
              <w:bottom w:w="70" w:type="dxa"/>
              <w:end w:w="90" w:type="dxa"/>
            </w:tcMar>
          </w:tcPr>
          <w:p>
            <w:pPr>
              <w:spacing w:after="0"/>
            </w:pPr>
            <w:r>
              <w:rPr>
                <w:rFonts w:ascii="Liberation Sans" w:hAnsi="Liberation Sans" w:eastAsia="Liberation Sans"/>
                <w:b/>
                <w:sz w:val="17"/>
              </w:rPr>
              <w:t>Snap</w:t>
            </w:r>
          </w:p>
        </w:tc>
        <w:tc>
          <w:tcPr>
            <w:tcW w:type="dxa" w:w="3213"/>
            <w:vAlign w:val="top"/>
            <w:tcMar>
              <w:top w:w="70" w:type="dxa"/>
              <w:start w:w="90" w:type="dxa"/>
              <w:bottom w:w="70" w:type="dxa"/>
              <w:end w:w="90" w:type="dxa"/>
            </w:tcMar>
            <w:shd w:fill="E5F4E3"/>
          </w:tcPr>
          <w:p>
            <w:pPr>
              <w:spacing w:after="0"/>
            </w:pPr>
            <w:r>
              <w:rPr>
                <w:rFonts w:ascii="Liberation Sans" w:hAnsi="Liberation Sans" w:eastAsia="Liberation Sans"/>
                <w:b/>
                <w:sz w:val="17"/>
              </w:rPr>
              <w:t>RESUELTO</w:t>
            </w:r>
          </w:p>
        </w:tc>
        <w:tc>
          <w:tcPr>
            <w:tcW w:type="dxa" w:w="3213"/>
            <w:vAlign w:val="top"/>
            <w:tcMar>
              <w:top w:w="70" w:type="dxa"/>
              <w:start w:w="90" w:type="dxa"/>
              <w:bottom w:w="70" w:type="dxa"/>
              <w:end w:w="90" w:type="dxa"/>
            </w:tcMar>
          </w:tcPr>
          <w:p>
            <w:pPr>
              <w:spacing w:after="0"/>
            </w:pPr>
            <w:r>
              <w:rPr>
                <w:rFonts w:ascii="Liberation Sans" w:hAnsi="Liberation Sans" w:eastAsia="Liberation Sans"/>
                <w:b w:val="0"/>
                <w:sz w:val="17"/>
              </w:rPr>
              <w:t>xattrs, snap-confine, snapd.socket, /snap/bin y 16 enlaces current correctos.</w:t>
            </w:r>
          </w:p>
        </w:tc>
      </w:tr>
      <w:tr>
        <w:tc>
          <w:tcPr>
            <w:tcW w:type="dxa" w:w="3213"/>
            <w:vAlign w:val="top"/>
            <w:tcMar>
              <w:top w:w="70" w:type="dxa"/>
              <w:start w:w="90" w:type="dxa"/>
              <w:bottom w:w="70" w:type="dxa"/>
              <w:end w:w="90" w:type="dxa"/>
            </w:tcMar>
          </w:tcPr>
          <w:p>
            <w:pPr>
              <w:spacing w:after="0"/>
            </w:pPr>
            <w:r>
              <w:rPr>
                <w:rFonts w:ascii="Liberation Sans" w:hAnsi="Liberation Sans" w:eastAsia="Liberation Sans"/>
                <w:b/>
                <w:sz w:val="17"/>
              </w:rPr>
              <w:t>Instalación</w:t>
            </w:r>
          </w:p>
        </w:tc>
        <w:tc>
          <w:tcPr>
            <w:tcW w:type="dxa" w:w="3213"/>
            <w:vAlign w:val="top"/>
            <w:tcMar>
              <w:top w:w="70" w:type="dxa"/>
              <w:start w:w="90" w:type="dxa"/>
              <w:bottom w:w="70" w:type="dxa"/>
              <w:end w:w="90" w:type="dxa"/>
            </w:tcMar>
            <w:shd w:fill="E5F4E3"/>
          </w:tcPr>
          <w:p>
            <w:pPr>
              <w:spacing w:after="0"/>
            </w:pPr>
            <w:r>
              <w:rPr>
                <w:rFonts w:ascii="Liberation Sans" w:hAnsi="Liberation Sans" w:eastAsia="Liberation Sans"/>
                <w:b/>
                <w:sz w:val="17"/>
              </w:rPr>
              <w:t>VALIDADO</w:t>
            </w:r>
          </w:p>
        </w:tc>
        <w:tc>
          <w:tcPr>
            <w:tcW w:type="dxa" w:w="3213"/>
            <w:vAlign w:val="top"/>
            <w:tcMar>
              <w:top w:w="70" w:type="dxa"/>
              <w:start w:w="90" w:type="dxa"/>
              <w:bottom w:w="70" w:type="dxa"/>
              <w:end w:w="90" w:type="dxa"/>
            </w:tcMar>
          </w:tcPr>
          <w:p>
            <w:pPr>
              <w:spacing w:after="0"/>
            </w:pPr>
            <w:r>
              <w:rPr>
                <w:rFonts w:ascii="Liberation Sans" w:hAnsi="Liberation Sans" w:eastAsia="Liberation Sans"/>
                <w:b w:val="0"/>
                <w:sz w:val="17"/>
              </w:rPr>
              <w:t>El sistema se instaló y arrancó en el portátil de prueba.</w:t>
            </w:r>
          </w:p>
        </w:tc>
      </w:tr>
      <w:tr>
        <w:tc>
          <w:tcPr>
            <w:tcW w:type="dxa" w:w="3213"/>
            <w:vAlign w:val="top"/>
            <w:tcMar>
              <w:top w:w="70" w:type="dxa"/>
              <w:start w:w="90" w:type="dxa"/>
              <w:bottom w:w="70" w:type="dxa"/>
              <w:end w:w="90" w:type="dxa"/>
            </w:tcMar>
          </w:tcPr>
          <w:p>
            <w:pPr>
              <w:spacing w:after="0"/>
            </w:pPr>
            <w:r>
              <w:rPr>
                <w:rFonts w:ascii="Liberation Sans" w:hAnsi="Liberation Sans" w:eastAsia="Liberation Sans"/>
                <w:b/>
                <w:sz w:val="17"/>
              </w:rPr>
              <w:t>Wi-Fi BCM4312</w:t>
            </w:r>
          </w:p>
        </w:tc>
        <w:tc>
          <w:tcPr>
            <w:tcW w:type="dxa" w:w="3213"/>
            <w:vAlign w:val="top"/>
            <w:tcMar>
              <w:top w:w="70" w:type="dxa"/>
              <w:start w:w="90" w:type="dxa"/>
              <w:bottom w:w="70" w:type="dxa"/>
              <w:end w:w="90" w:type="dxa"/>
            </w:tcMar>
            <w:shd w:fill="E5F4E3"/>
          </w:tcPr>
          <w:p>
            <w:pPr>
              <w:spacing w:after="0"/>
            </w:pPr>
            <w:r>
              <w:rPr>
                <w:rFonts w:ascii="Liberation Sans" w:hAnsi="Liberation Sans" w:eastAsia="Liberation Sans"/>
                <w:b/>
                <w:sz w:val="17"/>
              </w:rPr>
              <w:t>RESUELTO</w:t>
            </w:r>
          </w:p>
        </w:tc>
        <w:tc>
          <w:tcPr>
            <w:tcW w:type="dxa" w:w="3213"/>
            <w:vAlign w:val="top"/>
            <w:tcMar>
              <w:top w:w="70" w:type="dxa"/>
              <w:start w:w="90" w:type="dxa"/>
              <w:bottom w:w="70" w:type="dxa"/>
              <w:end w:w="90" w:type="dxa"/>
            </w:tcMar>
          </w:tcPr>
          <w:p>
            <w:pPr>
              <w:spacing w:after="0"/>
            </w:pPr>
            <w:r>
              <w:rPr>
                <w:rFonts w:ascii="Liberation Sans" w:hAnsi="Liberation Sans" w:eastAsia="Liberation Sans"/>
                <w:b w:val="0"/>
                <w:sz w:val="17"/>
              </w:rPr>
              <w:t>Driver b43 ya cargado; se añadió el firmware ucode15.fw.</w:t>
            </w:r>
          </w:p>
        </w:tc>
      </w:tr>
      <w:tr>
        <w:tc>
          <w:tcPr>
            <w:tcW w:type="dxa" w:w="3213"/>
            <w:vAlign w:val="top"/>
            <w:tcMar>
              <w:top w:w="70" w:type="dxa"/>
              <w:start w:w="90" w:type="dxa"/>
              <w:bottom w:w="70" w:type="dxa"/>
              <w:end w:w="90" w:type="dxa"/>
            </w:tcMar>
          </w:tcPr>
          <w:p>
            <w:pPr>
              <w:spacing w:after="0"/>
            </w:pPr>
            <w:r>
              <w:rPr>
                <w:rFonts w:ascii="Liberation Sans" w:hAnsi="Liberation Sans" w:eastAsia="Liberation Sans"/>
                <w:b/>
                <w:sz w:val="17"/>
              </w:rPr>
              <w:t>Bluetooth</w:t>
            </w:r>
          </w:p>
        </w:tc>
        <w:tc>
          <w:tcPr>
            <w:tcW w:type="dxa" w:w="3213"/>
            <w:vAlign w:val="top"/>
            <w:tcMar>
              <w:top w:w="70" w:type="dxa"/>
              <w:start w:w="90" w:type="dxa"/>
              <w:bottom w:w="70" w:type="dxa"/>
              <w:end w:w="90" w:type="dxa"/>
            </w:tcMar>
            <w:shd w:fill="FFF0D9"/>
          </w:tcPr>
          <w:p>
            <w:pPr>
              <w:spacing w:after="0"/>
            </w:pPr>
            <w:r>
              <w:rPr>
                <w:rFonts w:ascii="Liberation Sans" w:hAnsi="Liberation Sans" w:eastAsia="Liberation Sans"/>
                <w:b/>
                <w:sz w:val="17"/>
              </w:rPr>
              <w:t>NO DETECTADO</w:t>
            </w:r>
          </w:p>
        </w:tc>
        <w:tc>
          <w:tcPr>
            <w:tcW w:type="dxa" w:w="3213"/>
            <w:vAlign w:val="top"/>
            <w:tcMar>
              <w:top w:w="70" w:type="dxa"/>
              <w:start w:w="90" w:type="dxa"/>
              <w:bottom w:w="70" w:type="dxa"/>
              <w:end w:w="90" w:type="dxa"/>
            </w:tcMar>
          </w:tcPr>
          <w:p>
            <w:pPr>
              <w:spacing w:after="0"/>
            </w:pPr>
            <w:r>
              <w:rPr>
                <w:rFonts w:ascii="Liberation Sans" w:hAnsi="Liberation Sans" w:eastAsia="Liberation Sans"/>
                <w:b w:val="0"/>
                <w:sz w:val="17"/>
              </w:rPr>
              <w:t>No aparece adaptador en lsusb, rfkill ni /sys/class/bluetooth.</w:t>
            </w:r>
          </w:p>
        </w:tc>
      </w:tr>
      <w:tr>
        <w:tc>
          <w:tcPr>
            <w:tcW w:type="dxa" w:w="3213"/>
            <w:vAlign w:val="top"/>
            <w:tcMar>
              <w:top w:w="70" w:type="dxa"/>
              <w:start w:w="90" w:type="dxa"/>
              <w:bottom w:w="70" w:type="dxa"/>
              <w:end w:w="90" w:type="dxa"/>
            </w:tcMar>
          </w:tcPr>
          <w:p>
            <w:pPr>
              <w:spacing w:after="0"/>
            </w:pPr>
            <w:r>
              <w:rPr>
                <w:rFonts w:ascii="Liberation Sans" w:hAnsi="Liberation Sans" w:eastAsia="Liberation Sans"/>
                <w:b/>
                <w:sz w:val="17"/>
              </w:rPr>
              <w:t>Cámara</w:t>
            </w:r>
          </w:p>
        </w:tc>
        <w:tc>
          <w:tcPr>
            <w:tcW w:type="dxa" w:w="3213"/>
            <w:vAlign w:val="top"/>
            <w:tcMar>
              <w:top w:w="70" w:type="dxa"/>
              <w:start w:w="90" w:type="dxa"/>
              <w:bottom w:w="70" w:type="dxa"/>
              <w:end w:w="90" w:type="dxa"/>
            </w:tcMar>
            <w:shd w:fill="E5F4E3"/>
          </w:tcPr>
          <w:p>
            <w:pPr>
              <w:spacing w:after="0"/>
            </w:pPr>
            <w:r>
              <w:rPr>
                <w:rFonts w:ascii="Liberation Sans" w:hAnsi="Liberation Sans" w:eastAsia="Liberation Sans"/>
                <w:b/>
                <w:sz w:val="17"/>
              </w:rPr>
              <w:t>VALIDADO</w:t>
            </w:r>
          </w:p>
        </w:tc>
        <w:tc>
          <w:tcPr>
            <w:tcW w:type="dxa" w:w="3213"/>
            <w:vAlign w:val="top"/>
            <w:tcMar>
              <w:top w:w="70" w:type="dxa"/>
              <w:start w:w="90" w:type="dxa"/>
              <w:bottom w:w="70" w:type="dxa"/>
              <w:end w:w="90" w:type="dxa"/>
            </w:tcMar>
          </w:tcPr>
          <w:p>
            <w:pPr>
              <w:spacing w:after="0"/>
            </w:pPr>
            <w:r>
              <w:rPr>
                <w:rFonts w:ascii="Liberation Sans" w:hAnsi="Liberation Sans" w:eastAsia="Liberation Sans"/>
                <w:b w:val="0"/>
                <w:sz w:val="17"/>
              </w:rPr>
              <w:t>Lenovo EasyCamera detectada como dispositivo UVC 1.00.</w:t>
            </w:r>
          </w:p>
        </w:tc>
      </w:tr>
      <w:tr>
        <w:tc>
          <w:tcPr>
            <w:tcW w:type="dxa" w:w="3213"/>
            <w:vAlign w:val="top"/>
            <w:tcMar>
              <w:top w:w="70" w:type="dxa"/>
              <w:start w:w="90" w:type="dxa"/>
              <w:bottom w:w="70" w:type="dxa"/>
              <w:end w:w="90" w:type="dxa"/>
            </w:tcMar>
          </w:tcPr>
          <w:p>
            <w:pPr>
              <w:spacing w:after="0"/>
            </w:pPr>
            <w:r>
              <w:rPr>
                <w:rFonts w:ascii="Liberation Sans" w:hAnsi="Liberation Sans" w:eastAsia="Liberation Sans"/>
                <w:b/>
                <w:sz w:val="17"/>
              </w:rPr>
              <w:t>Manual</w:t>
            </w:r>
          </w:p>
        </w:tc>
        <w:tc>
          <w:tcPr>
            <w:tcW w:type="dxa" w:w="3213"/>
            <w:vAlign w:val="top"/>
            <w:tcMar>
              <w:top w:w="70" w:type="dxa"/>
              <w:start w:w="90" w:type="dxa"/>
              <w:bottom w:w="70" w:type="dxa"/>
              <w:end w:w="90" w:type="dxa"/>
            </w:tcMar>
          </w:tcPr>
          <w:p>
            <w:pPr>
              <w:spacing w:after="0"/>
            </w:pPr>
            <w:r>
              <w:rPr>
                <w:rFonts w:ascii="Liberation Sans" w:hAnsi="Liberation Sans" w:eastAsia="Liberation Sans"/>
                <w:b/>
                <w:sz w:val="17"/>
              </w:rPr>
              <w:t>CORREGIDO MANUALMENTE</w:t>
            </w:r>
          </w:p>
        </w:tc>
        <w:tc>
          <w:tcPr>
            <w:tcW w:type="dxa" w:w="3213"/>
            <w:vAlign w:val="top"/>
            <w:tcMar>
              <w:top w:w="70" w:type="dxa"/>
              <w:start w:w="90" w:type="dxa"/>
              <w:bottom w:w="70" w:type="dxa"/>
              <w:end w:w="90" w:type="dxa"/>
            </w:tcMar>
          </w:tcPr>
          <w:p>
            <w:pPr>
              <w:spacing w:after="0"/>
            </w:pPr>
            <w:r>
              <w:rPr>
                <w:rFonts w:ascii="Liberation Sans" w:hAnsi="Liberation Sans" w:eastAsia="Liberation Sans"/>
                <w:b w:val="0"/>
                <w:sz w:val="17"/>
              </w:rPr>
              <w:t>Los archivos se copiaron desde otro equipo; se propone ubicación global para 01B.</w:t>
            </w:r>
          </w:p>
        </w:tc>
      </w:tr>
    </w:tbl>
    <w:p>
      <w:pPr>
        <w:spacing w:after="0"/>
      </w:pPr>
    </w:p>
    <w:p>
      <w:pPr>
        <w:pStyle w:val="Heading1"/>
        <w:spacing w:before="200" w:after="80"/>
        <w:keepNext/>
      </w:pPr>
      <w:r>
        <w:rPr>
          <w:rFonts w:ascii="Liberation Sans" w:hAnsi="Liberation Sans" w:eastAsia="Liberation Sans"/>
          <w:b/>
          <w:color w:val="14415F"/>
          <w:sz w:val="28"/>
        </w:rPr>
        <w:t>2. Punto de partida, objetivos y equipos implicados</w:t>
      </w:r>
    </w:p>
    <w:p>
      <w:pPr>
        <w:pStyle w:val="Heading2"/>
        <w:spacing w:before="140" w:after="80"/>
        <w:keepNext/>
      </w:pPr>
      <w:r>
        <w:rPr>
          <w:rFonts w:ascii="Liberation Sans" w:hAnsi="Liberation Sans" w:eastAsia="Liberation Sans"/>
          <w:b/>
          <w:color w:val="235069"/>
          <w:sz w:val="23"/>
        </w:rPr>
        <w:t>2.1. Objetivo funcional</w:t>
      </w:r>
    </w:p>
    <w:p>
      <w:pPr>
        <w:pStyle w:val="ListBullet"/>
        <w:spacing w:after="40"/>
      </w:pPr>
      <w:r>
        <w:rPr>
          <w:rFonts w:ascii="Liberation Sans" w:hAnsi="Liberation Sans" w:eastAsia="Liberation Sans"/>
          <w:sz w:val="20"/>
        </w:rPr>
        <w:t>Crear una ISO instalable a partir del sistema Arielo OS 01A ya personalizado.</w:t>
      </w:r>
    </w:p>
    <w:p>
      <w:pPr>
        <w:pStyle w:val="ListBullet"/>
        <w:spacing w:after="40"/>
      </w:pPr>
      <w:r>
        <w:rPr>
          <w:rFonts w:ascii="Liberation Sans" w:hAnsi="Liberation Sans" w:eastAsia="Liberation Sans"/>
          <w:sz w:val="20"/>
        </w:rPr>
        <w:t>Conservar las aplicaciones propias, accesos directos, temas, sesión y utilidades del sistema.</w:t>
      </w:r>
    </w:p>
    <w:p>
      <w:pPr>
        <w:pStyle w:val="ListBullet"/>
        <w:spacing w:after="40"/>
      </w:pPr>
      <w:r>
        <w:rPr>
          <w:rFonts w:ascii="Liberation Sans" w:hAnsi="Liberation Sans" w:eastAsia="Liberation Sans"/>
          <w:sz w:val="20"/>
        </w:rPr>
        <w:t>Evitar incluir la carpeta personal completa de Ariel y otros datos no necesarios.</w:t>
      </w:r>
    </w:p>
    <w:p>
      <w:pPr>
        <w:pStyle w:val="ListBullet"/>
        <w:spacing w:after="40"/>
      </w:pPr>
      <w:r>
        <w:rPr>
          <w:rFonts w:ascii="Liberation Sans" w:hAnsi="Liberation Sans" w:eastAsia="Liberation Sans"/>
          <w:sz w:val="20"/>
        </w:rPr>
        <w:t>Mantener compatibilidad de arranque híbrido BIOS y UEFI.</w:t>
      </w:r>
    </w:p>
    <w:p>
      <w:pPr>
        <w:pStyle w:val="ListBullet"/>
        <w:spacing w:after="40"/>
      </w:pPr>
      <w:r>
        <w:rPr>
          <w:rFonts w:ascii="Liberation Sans" w:hAnsi="Liberation Sans" w:eastAsia="Liberation Sans"/>
          <w:sz w:val="20"/>
        </w:rPr>
        <w:t>Probar la ISO primero en máquina virtual, luego en USB Live y finalmente mediante instalación real.</w:t>
      </w:r>
    </w:p>
    <w:p>
      <w:pPr>
        <w:pStyle w:val="Heading2"/>
        <w:spacing w:before="140" w:after="80"/>
        <w:keepNext/>
      </w:pPr>
      <w:r>
        <w:rPr>
          <w:rFonts w:ascii="Liberation Sans" w:hAnsi="Liberation Sans" w:eastAsia="Liberation Sans"/>
          <w:b/>
          <w:color w:val="235069"/>
          <w:sz w:val="23"/>
        </w:rPr>
        <w:t>2.2. Equipo de origen y entorno seguro de construcción</w:t>
      </w:r>
    </w:p>
    <w:p>
      <w:pPr>
        <w:spacing w:after="100" w:line="259" w:lineRule="auto"/>
      </w:pPr>
      <w:r>
        <w:rPr>
          <w:rFonts w:ascii="Liberation Sans" w:hAnsi="Liberation Sans" w:eastAsia="Liberation Sans"/>
          <w:sz w:val="20"/>
        </w:rPr>
        <w:t>La remasterización se realizó sobre una copia del sistema, no directamente sobre la instalación principal. El entorno de trabajo arrancaba desde una memoria USB de 64 GB con la raíz en /dev/sda2, sistema de archivos ext4 y etiqueta ARIELO_CLON. La partición EFI era /dev/sda1 con etiqueta ARIELO_EFI. De este modo, la eMMC principal permaneció intacta durante toda la fase de pruebas.</w:t>
      </w:r>
    </w:p>
    <w:tbl>
      <w:tblPr>
        <w:tblStyle w:val="TableGrid"/>
        <w:tblW w:type="auto" w:w="0"/>
        <w:jc w:val="center"/>
        <w:tblLook w:firstColumn="1" w:firstRow="1" w:lastColumn="0" w:lastRow="0" w:noHBand="0" w:noVBand="1" w:val="04A0"/>
      </w:tblPr>
      <w:tblGrid>
        <w:gridCol w:w="4819"/>
        <w:gridCol w:w="4819"/>
      </w:tblGrid>
      <w:tr>
        <w:trPr>
          <w:tblHeader w:val="true"/>
        </w:trPr>
        <w:tc>
          <w:tcPr>
            <w:tcW w:type="dxa" w:w="4819"/>
            <w:shd w:fill="D9EAF7"/>
          </w:tcPr>
          <w:p>
            <w:pPr>
              <w:jc w:val="center"/>
            </w:pPr>
            <w:r>
              <w:rPr>
                <w:rFonts w:ascii="Liberation Sans" w:hAnsi="Liberation Sans" w:eastAsia="Liberation Sans"/>
                <w:b/>
                <w:sz w:val="18"/>
              </w:rPr>
              <w:t>Elemento</w:t>
            </w:r>
          </w:p>
        </w:tc>
        <w:tc>
          <w:tcPr>
            <w:tcW w:type="dxa" w:w="4819"/>
            <w:shd w:fill="D9EAF7"/>
          </w:tcPr>
          <w:p>
            <w:pPr>
              <w:jc w:val="center"/>
            </w:pPr>
            <w:r>
              <w:rPr>
                <w:rFonts w:ascii="Liberation Sans" w:hAnsi="Liberation Sans" w:eastAsia="Liberation Sans"/>
                <w:b/>
                <w:sz w:val="18"/>
              </w:rPr>
              <w:t>Detalle</w:t>
            </w:r>
          </w:p>
        </w:tc>
      </w:tr>
      <w:tr>
        <w:tc>
          <w:tcPr>
            <w:tcW w:type="dxa" w:w="4819"/>
            <w:vAlign w:val="top"/>
            <w:tcMar>
              <w:top w:w="70" w:type="dxa"/>
              <w:start w:w="90" w:type="dxa"/>
              <w:bottom w:w="70" w:type="dxa"/>
              <w:end w:w="90" w:type="dxa"/>
            </w:tcMar>
          </w:tcPr>
          <w:p>
            <w:pPr>
              <w:spacing w:after="0"/>
            </w:pPr>
            <w:r>
              <w:rPr>
                <w:rFonts w:ascii="Liberation Sans" w:hAnsi="Liberation Sans" w:eastAsia="Liberation Sans"/>
                <w:b/>
                <w:sz w:val="18"/>
              </w:rPr>
              <w:t>Raíz usada para construir</w:t>
            </w:r>
          </w:p>
        </w:tc>
        <w:tc>
          <w:tcPr>
            <w:tcW w:type="dxa" w:w="4819"/>
            <w:vAlign w:val="top"/>
            <w:tcMar>
              <w:top w:w="70" w:type="dxa"/>
              <w:start w:w="90" w:type="dxa"/>
              <w:bottom w:w="70" w:type="dxa"/>
              <w:end w:w="90" w:type="dxa"/>
            </w:tcMar>
          </w:tcPr>
          <w:p>
            <w:pPr>
              <w:spacing w:after="0"/>
            </w:pPr>
            <w:r>
              <w:rPr>
                <w:rFonts w:ascii="Liberation Sans" w:hAnsi="Liberation Sans" w:eastAsia="Liberation Sans"/>
                <w:b w:val="0"/>
                <w:sz w:val="18"/>
              </w:rPr>
              <w:t>/dev/sda2, etiqueta ARIELO_CLON</w:t>
            </w:r>
          </w:p>
        </w:tc>
      </w:tr>
      <w:tr>
        <w:tc>
          <w:tcPr>
            <w:tcW w:type="dxa" w:w="4819"/>
            <w:vAlign w:val="top"/>
            <w:tcMar>
              <w:top w:w="70" w:type="dxa"/>
              <w:start w:w="90" w:type="dxa"/>
              <w:bottom w:w="70" w:type="dxa"/>
              <w:end w:w="90" w:type="dxa"/>
            </w:tcMar>
          </w:tcPr>
          <w:p>
            <w:pPr>
              <w:spacing w:after="0"/>
            </w:pPr>
            <w:r>
              <w:rPr>
                <w:rFonts w:ascii="Liberation Sans" w:hAnsi="Liberation Sans" w:eastAsia="Liberation Sans"/>
                <w:b/>
                <w:sz w:val="18"/>
              </w:rPr>
              <w:t>Sistema principal protegido</w:t>
            </w:r>
          </w:p>
        </w:tc>
        <w:tc>
          <w:tcPr>
            <w:tcW w:type="dxa" w:w="4819"/>
            <w:vAlign w:val="top"/>
            <w:tcMar>
              <w:top w:w="70" w:type="dxa"/>
              <w:start w:w="90" w:type="dxa"/>
              <w:bottom w:w="70" w:type="dxa"/>
              <w:end w:w="90" w:type="dxa"/>
            </w:tcMar>
          </w:tcPr>
          <w:p>
            <w:pPr>
              <w:spacing w:after="0"/>
            </w:pPr>
            <w:r>
              <w:rPr>
                <w:rFonts w:ascii="Liberation Sans" w:hAnsi="Liberation Sans" w:eastAsia="Liberation Sans"/>
                <w:b w:val="0"/>
                <w:sz w:val="18"/>
              </w:rPr>
              <w:t>eMMC de 64 GB, etiqueta Arielo_01A</w:t>
            </w:r>
          </w:p>
        </w:tc>
      </w:tr>
      <w:tr>
        <w:tc>
          <w:tcPr>
            <w:tcW w:type="dxa" w:w="4819"/>
            <w:vAlign w:val="top"/>
            <w:tcMar>
              <w:top w:w="70" w:type="dxa"/>
              <w:start w:w="90" w:type="dxa"/>
              <w:bottom w:w="70" w:type="dxa"/>
              <w:end w:w="90" w:type="dxa"/>
            </w:tcMar>
          </w:tcPr>
          <w:p>
            <w:pPr>
              <w:spacing w:after="0"/>
            </w:pPr>
            <w:r>
              <w:rPr>
                <w:rFonts w:ascii="Liberation Sans" w:hAnsi="Liberation Sans" w:eastAsia="Liberation Sans"/>
                <w:b/>
                <w:sz w:val="18"/>
              </w:rPr>
              <w:t>Disco de respaldo</w:t>
            </w:r>
          </w:p>
        </w:tc>
        <w:tc>
          <w:tcPr>
            <w:tcW w:type="dxa" w:w="4819"/>
            <w:vAlign w:val="top"/>
            <w:tcMar>
              <w:top w:w="70" w:type="dxa"/>
              <w:start w:w="90" w:type="dxa"/>
              <w:bottom w:w="70" w:type="dxa"/>
              <w:end w:w="90" w:type="dxa"/>
            </w:tcMar>
          </w:tcPr>
          <w:p>
            <w:pPr>
              <w:spacing w:after="0"/>
            </w:pPr>
            <w:r>
              <w:rPr>
                <w:rFonts w:ascii="Liberation Sans" w:hAnsi="Liberation Sans" w:eastAsia="Liberation Sans"/>
                <w:b w:val="0"/>
                <w:sz w:val="18"/>
              </w:rPr>
              <w:t>/dev/sdb1, NTFS, etiqueta Datos500Gb</w:t>
            </w:r>
          </w:p>
        </w:tc>
      </w:tr>
      <w:tr>
        <w:tc>
          <w:tcPr>
            <w:tcW w:type="dxa" w:w="4819"/>
            <w:vAlign w:val="top"/>
            <w:tcMar>
              <w:top w:w="70" w:type="dxa"/>
              <w:start w:w="90" w:type="dxa"/>
              <w:bottom w:w="70" w:type="dxa"/>
              <w:end w:w="90" w:type="dxa"/>
            </w:tcMar>
          </w:tcPr>
          <w:p>
            <w:pPr>
              <w:spacing w:after="0"/>
            </w:pPr>
            <w:r>
              <w:rPr>
                <w:rFonts w:ascii="Liberation Sans" w:hAnsi="Liberation Sans" w:eastAsia="Liberation Sans"/>
                <w:b/>
                <w:sz w:val="18"/>
              </w:rPr>
              <w:t>USB Live de pruebas</w:t>
            </w:r>
          </w:p>
        </w:tc>
        <w:tc>
          <w:tcPr>
            <w:tcW w:type="dxa" w:w="4819"/>
            <w:vAlign w:val="top"/>
            <w:tcMar>
              <w:top w:w="70" w:type="dxa"/>
              <w:start w:w="90" w:type="dxa"/>
              <w:bottom w:w="70" w:type="dxa"/>
              <w:end w:w="90" w:type="dxa"/>
            </w:tcMar>
          </w:tcPr>
          <w:p>
            <w:pPr>
              <w:spacing w:after="0"/>
            </w:pPr>
            <w:r>
              <w:rPr>
                <w:rFonts w:ascii="Liberation Sans" w:hAnsi="Liberation Sans" w:eastAsia="Liberation Sans"/>
                <w:b w:val="0"/>
                <w:sz w:val="18"/>
              </w:rPr>
              <w:t>/dev/sdc, 32 GB aproximadamente</w:t>
            </w:r>
          </w:p>
        </w:tc>
      </w:tr>
      <w:tr>
        <w:tc>
          <w:tcPr>
            <w:tcW w:type="dxa" w:w="4819"/>
            <w:vAlign w:val="top"/>
            <w:tcMar>
              <w:top w:w="70" w:type="dxa"/>
              <w:start w:w="90" w:type="dxa"/>
              <w:bottom w:w="70" w:type="dxa"/>
              <w:end w:w="90" w:type="dxa"/>
            </w:tcMar>
          </w:tcPr>
          <w:p>
            <w:pPr>
              <w:spacing w:after="0"/>
            </w:pPr>
            <w:r>
              <w:rPr>
                <w:rFonts w:ascii="Liberation Sans" w:hAnsi="Liberation Sans" w:eastAsia="Liberation Sans"/>
                <w:b/>
                <w:sz w:val="18"/>
              </w:rPr>
              <w:t>CPU de la máquina base</w:t>
            </w:r>
          </w:p>
        </w:tc>
        <w:tc>
          <w:tcPr>
            <w:tcW w:type="dxa" w:w="4819"/>
            <w:vAlign w:val="top"/>
            <w:tcMar>
              <w:top w:w="70" w:type="dxa"/>
              <w:start w:w="90" w:type="dxa"/>
              <w:bottom w:w="70" w:type="dxa"/>
              <w:end w:w="90" w:type="dxa"/>
            </w:tcMar>
          </w:tcPr>
          <w:p>
            <w:pPr>
              <w:spacing w:after="0"/>
            </w:pPr>
            <w:r>
              <w:rPr>
                <w:rFonts w:ascii="Liberation Sans" w:hAnsi="Liberation Sans" w:eastAsia="Liberation Sans"/>
                <w:b w:val="0"/>
                <w:sz w:val="18"/>
              </w:rPr>
              <w:t>Intel Atom x5-Z8350</w:t>
            </w:r>
          </w:p>
        </w:tc>
      </w:tr>
      <w:tr>
        <w:tc>
          <w:tcPr>
            <w:tcW w:type="dxa" w:w="4819"/>
            <w:vAlign w:val="top"/>
            <w:tcMar>
              <w:top w:w="70" w:type="dxa"/>
              <w:start w:w="90" w:type="dxa"/>
              <w:bottom w:w="70" w:type="dxa"/>
              <w:end w:w="90" w:type="dxa"/>
            </w:tcMar>
          </w:tcPr>
          <w:p>
            <w:pPr>
              <w:spacing w:after="0"/>
            </w:pPr>
            <w:r>
              <w:rPr>
                <w:rFonts w:ascii="Liberation Sans" w:hAnsi="Liberation Sans" w:eastAsia="Liberation Sans"/>
                <w:b/>
                <w:sz w:val="18"/>
              </w:rPr>
              <w:t>Memoria</w:t>
            </w:r>
          </w:p>
        </w:tc>
        <w:tc>
          <w:tcPr>
            <w:tcW w:type="dxa" w:w="4819"/>
            <w:vAlign w:val="top"/>
            <w:tcMar>
              <w:top w:w="70" w:type="dxa"/>
              <w:start w:w="90" w:type="dxa"/>
              <w:bottom w:w="70" w:type="dxa"/>
              <w:end w:w="90" w:type="dxa"/>
            </w:tcMar>
          </w:tcPr>
          <w:p>
            <w:pPr>
              <w:spacing w:after="0"/>
            </w:pPr>
            <w:r>
              <w:rPr>
                <w:rFonts w:ascii="Liberation Sans" w:hAnsi="Liberation Sans" w:eastAsia="Liberation Sans"/>
                <w:b w:val="0"/>
                <w:sz w:val="18"/>
              </w:rPr>
              <w:t>4 GB RAM</w:t>
            </w:r>
          </w:p>
        </w:tc>
      </w:tr>
    </w:tbl>
    <w:p>
      <w:pPr>
        <w:spacing w:after="0"/>
      </w:pPr>
    </w:p>
    <w:p>
      <w:pPr>
        <w:pStyle w:val="Heading2"/>
        <w:spacing w:before="140" w:after="80"/>
        <w:keepNext/>
      </w:pPr>
      <w:r>
        <w:rPr>
          <w:rFonts w:ascii="Liberation Sans" w:hAnsi="Liberation Sans" w:eastAsia="Liberation Sans"/>
          <w:b/>
          <w:color w:val="235069"/>
          <w:sz w:val="23"/>
        </w:rPr>
        <w:t>2.3. Portátil usado para la instalación real</w:t>
      </w:r>
    </w:p>
    <w:p>
      <w:pPr>
        <w:spacing w:after="100" w:line="259" w:lineRule="auto"/>
      </w:pPr>
      <w:r>
        <w:rPr>
          <w:rFonts w:ascii="Liberation Sans" w:hAnsi="Liberation Sans" w:eastAsia="Liberation Sans"/>
          <w:sz w:val="20"/>
        </w:rPr>
        <w:t>La instalación definitiva se probó en un portátil Lenovo con adaptador Wi-Fi Broadcom BCM4312 [14e4:4315], Ethernet Broadcom BCM5906M y cámara Lenovo EasyCamera [064e:a127]. Este equipo permitió comprobar el comportamiento del sistema fuera del hardware de origen y detectar las necesidades de firmware específicas del controlador b43.</w:t>
      </w:r>
    </w:p>
    <w:p>
      <w:pPr>
        <w:pStyle w:val="Heading1"/>
        <w:spacing w:before="200" w:after="80"/>
        <w:keepNext/>
      </w:pPr>
      <w:r>
        <w:rPr>
          <w:rFonts w:ascii="Liberation Sans" w:hAnsi="Liberation Sans" w:eastAsia="Liberation Sans"/>
          <w:b/>
          <w:color w:val="14415F"/>
          <w:sz w:val="28"/>
        </w:rPr>
        <w:t>3. Preparación segura del entorno de trabajo</w:t>
      </w:r>
    </w:p>
    <w:p>
      <w:pPr>
        <w:spacing w:after="100" w:line="259" w:lineRule="auto"/>
      </w:pPr>
      <w:r>
        <w:rPr>
          <w:rFonts w:ascii="Liberation Sans" w:hAnsi="Liberation Sans" w:eastAsia="Liberation Sans"/>
          <w:sz w:val="20"/>
        </w:rPr>
        <w:t>La metodología fue deliberadamente conservadora: una sola modificación cada vez, comprobaciones después de cada paso, copias previas antes de editar archivos y ausencia de limpiezas automáticas agresivas. No se utilizó autoremove para evitar eliminar paquetes que pudieran ser necesarios durante la generación de la ISO.</w:t>
      </w:r>
    </w:p>
    <w:p>
      <w:pPr>
        <w:pStyle w:val="ListBullet"/>
        <w:spacing w:after="40"/>
      </w:pPr>
      <w:r>
        <w:rPr>
          <w:rFonts w:ascii="Liberation Sans" w:hAnsi="Liberation Sans" w:eastAsia="Liberation Sans"/>
          <w:sz w:val="20"/>
        </w:rPr>
        <w:t>La instalación principal se mantuvo fuera de riesgo trabajando desde la clonación USB.</w:t>
      </w:r>
    </w:p>
    <w:p>
      <w:pPr>
        <w:pStyle w:val="ListBullet"/>
        <w:spacing w:after="40"/>
      </w:pPr>
      <w:r>
        <w:rPr>
          <w:rFonts w:ascii="Liberation Sans" w:hAnsi="Liberation Sans" w:eastAsia="Liberation Sans"/>
          <w:sz w:val="20"/>
        </w:rPr>
        <w:t>La ISO piloto se copió al disco de 500 GB antes de limpiar áreas temporales.</w:t>
      </w:r>
    </w:p>
    <w:p>
      <w:pPr>
        <w:pStyle w:val="ListBullet"/>
        <w:spacing w:after="40"/>
      </w:pPr>
      <w:r>
        <w:rPr>
          <w:rFonts w:ascii="Liberation Sans" w:hAnsi="Liberation Sans" w:eastAsia="Liberation Sans"/>
          <w:sz w:val="20"/>
        </w:rPr>
        <w:t>Los directorios temporales de Eggs se limpiaron únicamente después de verificar que no quedaban montajes activos.</w:t>
      </w:r>
    </w:p>
    <w:p>
      <w:pPr>
        <w:pStyle w:val="ListBullet"/>
        <w:spacing w:after="40"/>
      </w:pPr>
      <w:r>
        <w:rPr>
          <w:rFonts w:ascii="Liberation Sans" w:hAnsi="Liberation Sans" w:eastAsia="Liberation Sans"/>
          <w:sz w:val="20"/>
        </w:rPr>
        <w:t>La comprobación de montajes se hizo con findmnt -R /home/eggs.</w:t>
      </w:r>
    </w:p>
    <w:p>
      <w:pPr>
        <w:spacing w:after="60"/>
      </w:pPr>
      <w:r>
        <w:rPr>
          <w:rFonts w:ascii="Liberation Sans" w:hAnsi="Liberation Sans" w:eastAsia="Liberation Sans"/>
          <w:b/>
          <w:color w:val="373737"/>
          <w:sz w:val="18"/>
        </w:rPr>
        <w:t>Limpieza selectiva usada entre reconstrucciones</w:t>
      </w:r>
    </w:p>
    <w:tbl>
      <w:tblPr>
        <w:tblW w:type="auto" w:w="0"/>
        <w:jc w:val="center"/>
        <w:tblLayout w:type="autofit"/>
        <w:tblLook w:firstColumn="1" w:firstRow="1" w:lastColumn="0" w:lastRow="0" w:noHBand="0" w:noVBand="1" w:val="04A0"/>
      </w:tblPr>
      <w:tblGrid>
        <w:gridCol w:w="9638"/>
      </w:tblGrid>
      <w:tr>
        <w:tc>
          <w:tcPr>
            <w:tcW w:type="dxa" w:w="9638"/>
            <w:vAlign w:val="top"/>
            <w:shd w:fill="F2F2F2"/>
            <w:tcMar>
              <w:top w:w="90" w:type="dxa"/>
              <w:start w:w="110" w:type="dxa"/>
              <w:bottom w:w="90" w:type="dxa"/>
              <w:end w:w="110" w:type="dxa"/>
            </w:tcMar>
          </w:tcPr>
          <w:p>
            <w:pPr>
              <w:spacing w:before="0" w:after="0" w:line="240" w:lineRule="auto"/>
            </w:pPr>
            <w:r>
              <w:rPr>
                <w:rFonts w:ascii="DejaVu Sans Mono" w:hAnsi="DejaVu Sans Mono" w:eastAsia="DejaVu Sans Mono"/>
                <w:color w:val="191919"/>
                <w:sz w:val="15"/>
              </w:rPr>
              <w:t>findmnt -R /home/eggs</w:t>
            </w:r>
            <w:r>
              <w:br/>
            </w:r>
            <w:r>
              <w:rPr>
                <w:rFonts w:ascii="DejaVu Sans Mono" w:hAnsi="DejaVu Sans Mono" w:eastAsia="DejaVu Sans Mono"/>
                <w:color w:val="191919"/>
                <w:sz w:val="15"/>
              </w:rPr>
            </w:r>
            <w:r>
              <w:br/>
            </w:r>
            <w:r>
              <w:rPr>
                <w:rFonts w:ascii="DejaVu Sans Mono" w:hAnsi="DejaVu Sans Mono" w:eastAsia="DejaVu Sans Mono"/>
                <w:color w:val="191919"/>
                <w:sz w:val="15"/>
              </w:rPr>
              <w:t>sudo rm -rf -- \</w:t>
            </w:r>
            <w:r>
              <w:br/>
            </w:r>
            <w:r>
              <w:rPr>
                <w:rFonts w:ascii="DejaVu Sans Mono" w:hAnsi="DejaVu Sans Mono" w:eastAsia="DejaVu Sans Mono"/>
                <w:color w:val="191919"/>
                <w:sz w:val="15"/>
              </w:rPr>
              <w:t>/home/eggs/isodir \</w:t>
            </w:r>
            <w:r>
              <w:br/>
            </w:r>
            <w:r>
              <w:rPr>
                <w:rFonts w:ascii="DejaVu Sans Mono" w:hAnsi="DejaVu Sans Mono" w:eastAsia="DejaVu Sans Mono"/>
                <w:color w:val="191919"/>
                <w:sz w:val="15"/>
              </w:rPr>
              <w:t>/home/eggs/liveroot \</w:t>
            </w:r>
            <w:r>
              <w:br/>
            </w:r>
            <w:r>
              <w:rPr>
                <w:rFonts w:ascii="DejaVu Sans Mono" w:hAnsi="DejaVu Sans Mono" w:eastAsia="DejaVu Sans Mono"/>
                <w:color w:val="191919"/>
                <w:sz w:val="15"/>
              </w:rPr>
              <w:t>/home/eggs/.overlay</w:t>
            </w:r>
          </w:p>
        </w:tc>
      </w:tr>
    </w:tbl>
    <w:p>
      <w:pPr>
        <w:spacing w:after="0"/>
      </w:pPr>
    </w:p>
    <w:tbl>
      <w:tblPr>
        <w:tblW w:type="auto" w:w="0"/>
        <w:jc w:val="center"/>
        <w:tblLook w:firstColumn="1" w:firstRow="1" w:lastColumn="0" w:lastRow="0" w:noHBand="0" w:noVBand="1" w:val="04A0"/>
      </w:tblPr>
      <w:tblGrid>
        <w:gridCol w:w="9638"/>
      </w:tblGrid>
      <w:tr>
        <w:tc>
          <w:tcPr>
            <w:tcW w:type="dxa" w:w="9638"/>
            <w:shd w:fill="FFF6D9"/>
            <w:tcMar>
              <w:top w:w="100" w:type="dxa"/>
              <w:start w:w="130" w:type="dxa"/>
              <w:bottom w:w="100" w:type="dxa"/>
              <w:end w:w="130" w:type="dxa"/>
            </w:tcMar>
          </w:tcPr>
          <w:p>
            <w:r>
              <w:rPr>
                <w:rFonts w:ascii="Liberation Sans" w:hAnsi="Liberation Sans" w:eastAsia="Liberation Sans"/>
                <w:b/>
                <w:color w:val="694C00"/>
                <w:sz w:val="19"/>
              </w:rPr>
              <w:t xml:space="preserve">Nota: </w:t>
            </w:r>
            <w:r>
              <w:rPr>
                <w:rFonts w:ascii="Liberation Sans" w:hAnsi="Liberation Sans" w:eastAsia="Liberation Sans"/>
                <w:color w:val="463C19"/>
                <w:sz w:val="19"/>
              </w:rPr>
              <w:t>La ISO válida existente en /home/eggs no se eliminaba durante estas limpiezas. Solo se retiraban isodir, liveroot y .overlay.</w:t>
            </w:r>
          </w:p>
        </w:tc>
      </w:tr>
    </w:tbl>
    <w:p>
      <w:pPr>
        <w:spacing w:after="0"/>
      </w:pPr>
    </w:p>
    <w:p>
      <w:pPr>
        <w:pStyle w:val="Heading1"/>
        <w:spacing w:before="200" w:after="80"/>
        <w:keepNext/>
      </w:pPr>
      <w:r>
        <w:rPr>
          <w:rFonts w:ascii="Liberation Sans" w:hAnsi="Liberation Sans" w:eastAsia="Liberation Sans"/>
          <w:b/>
          <w:color w:val="14415F"/>
          <w:sz w:val="28"/>
        </w:rPr>
        <w:t>4. Instalación y ajuste de Penguins' Eggs</w:t>
      </w:r>
    </w:p>
    <w:p>
      <w:pPr>
        <w:spacing w:after="100" w:line="259" w:lineRule="auto"/>
      </w:pPr>
      <w:r>
        <w:rPr>
          <w:rFonts w:ascii="Liberation Sans" w:hAnsi="Liberation Sans" w:eastAsia="Liberation Sans"/>
          <w:sz w:val="20"/>
        </w:rPr>
        <w:t>Se instaló Penguins' Eggs versión 26.7.30 exclusivamente dentro del clon. La herramienta quedó acompañada de su motor coa. Durante esta preparación se sustituyó el flujo basado en Dracut por initramfs-tools, que era el camino compatible con la construcción usada en este proyecto.</w:t>
      </w:r>
    </w:p>
    <w:tbl>
      <w:tblPr>
        <w:tblStyle w:val="TableGrid"/>
        <w:tblW w:type="auto" w:w="0"/>
        <w:jc w:val="center"/>
        <w:tblLook w:firstColumn="1" w:firstRow="1" w:lastColumn="0" w:lastRow="0" w:noHBand="0" w:noVBand="1" w:val="04A0"/>
      </w:tblPr>
      <w:tblGrid>
        <w:gridCol w:w="4819"/>
        <w:gridCol w:w="4819"/>
      </w:tblGrid>
      <w:tr>
        <w:trPr>
          <w:tblHeader w:val="true"/>
        </w:trPr>
        <w:tc>
          <w:tcPr>
            <w:tcW w:type="dxa" w:w="4819"/>
            <w:shd w:fill="D9EAF7"/>
          </w:tcPr>
          <w:p>
            <w:pPr>
              <w:jc w:val="center"/>
            </w:pPr>
            <w:r>
              <w:rPr>
                <w:rFonts w:ascii="Liberation Sans" w:hAnsi="Liberation Sans" w:eastAsia="Liberation Sans"/>
                <w:b/>
                <w:sz w:val="18"/>
              </w:rPr>
              <w:t>Elemento</w:t>
            </w:r>
          </w:p>
        </w:tc>
        <w:tc>
          <w:tcPr>
            <w:tcW w:type="dxa" w:w="4819"/>
            <w:shd w:fill="D9EAF7"/>
          </w:tcPr>
          <w:p>
            <w:pPr>
              <w:jc w:val="center"/>
            </w:pPr>
            <w:r>
              <w:rPr>
                <w:rFonts w:ascii="Liberation Sans" w:hAnsi="Liberation Sans" w:eastAsia="Liberation Sans"/>
                <w:b/>
                <w:sz w:val="18"/>
              </w:rPr>
              <w:t>Detalle</w:t>
            </w:r>
          </w:p>
        </w:tc>
      </w:tr>
      <w:tr>
        <w:tc>
          <w:tcPr>
            <w:tcW w:type="dxa" w:w="4819"/>
            <w:vAlign w:val="top"/>
            <w:tcMar>
              <w:top w:w="70" w:type="dxa"/>
              <w:start w:w="90" w:type="dxa"/>
              <w:bottom w:w="70" w:type="dxa"/>
              <w:end w:w="90" w:type="dxa"/>
            </w:tcMar>
          </w:tcPr>
          <w:p>
            <w:pPr>
              <w:spacing w:after="0"/>
            </w:pPr>
            <w:r>
              <w:rPr>
                <w:rFonts w:ascii="Liberation Sans" w:hAnsi="Liberation Sans" w:eastAsia="Liberation Sans"/>
                <w:b/>
                <w:sz w:val="18"/>
              </w:rPr>
              <w:t>penguins-eggs</w:t>
            </w:r>
          </w:p>
        </w:tc>
        <w:tc>
          <w:tcPr>
            <w:tcW w:type="dxa" w:w="4819"/>
            <w:vAlign w:val="top"/>
            <w:tcMar>
              <w:top w:w="70" w:type="dxa"/>
              <w:start w:w="90" w:type="dxa"/>
              <w:bottom w:w="70" w:type="dxa"/>
              <w:end w:w="90" w:type="dxa"/>
            </w:tcMar>
          </w:tcPr>
          <w:p>
            <w:pPr>
              <w:spacing w:after="0"/>
            </w:pPr>
            <w:r>
              <w:rPr>
                <w:rFonts w:ascii="Liberation Sans" w:hAnsi="Liberation Sans" w:eastAsia="Liberation Sans"/>
                <w:b w:val="0"/>
                <w:sz w:val="18"/>
              </w:rPr>
              <w:t>26.7.30-1</w:t>
            </w:r>
          </w:p>
        </w:tc>
      </w:tr>
      <w:tr>
        <w:tc>
          <w:tcPr>
            <w:tcW w:type="dxa" w:w="4819"/>
            <w:vAlign w:val="top"/>
            <w:tcMar>
              <w:top w:w="70" w:type="dxa"/>
              <w:start w:w="90" w:type="dxa"/>
              <w:bottom w:w="70" w:type="dxa"/>
              <w:end w:w="90" w:type="dxa"/>
            </w:tcMar>
          </w:tcPr>
          <w:p>
            <w:pPr>
              <w:spacing w:after="0"/>
            </w:pPr>
            <w:r>
              <w:rPr>
                <w:rFonts w:ascii="Liberation Sans" w:hAnsi="Liberation Sans" w:eastAsia="Liberation Sans"/>
                <w:b/>
                <w:sz w:val="18"/>
              </w:rPr>
              <w:t>initramfs-tools</w:t>
            </w:r>
          </w:p>
        </w:tc>
        <w:tc>
          <w:tcPr>
            <w:tcW w:type="dxa" w:w="4819"/>
            <w:vAlign w:val="top"/>
            <w:tcMar>
              <w:top w:w="70" w:type="dxa"/>
              <w:start w:w="90" w:type="dxa"/>
              <w:bottom w:w="70" w:type="dxa"/>
              <w:end w:w="90" w:type="dxa"/>
            </w:tcMar>
          </w:tcPr>
          <w:p>
            <w:pPr>
              <w:spacing w:after="0"/>
            </w:pPr>
            <w:r>
              <w:rPr>
                <w:rFonts w:ascii="Liberation Sans" w:hAnsi="Liberation Sans" w:eastAsia="Liberation Sans"/>
                <w:b w:val="0"/>
                <w:sz w:val="18"/>
              </w:rPr>
              <w:t>0.151ubuntu1</w:t>
            </w:r>
          </w:p>
        </w:tc>
      </w:tr>
      <w:tr>
        <w:tc>
          <w:tcPr>
            <w:tcW w:type="dxa" w:w="4819"/>
            <w:vAlign w:val="top"/>
            <w:tcMar>
              <w:top w:w="70" w:type="dxa"/>
              <w:start w:w="90" w:type="dxa"/>
              <w:bottom w:w="70" w:type="dxa"/>
              <w:end w:w="90" w:type="dxa"/>
            </w:tcMar>
          </w:tcPr>
          <w:p>
            <w:pPr>
              <w:spacing w:after="0"/>
            </w:pPr>
            <w:r>
              <w:rPr>
                <w:rFonts w:ascii="Liberation Sans" w:hAnsi="Liberation Sans" w:eastAsia="Liberation Sans"/>
                <w:b/>
                <w:sz w:val="18"/>
              </w:rPr>
              <w:t>live-boot</w:t>
            </w:r>
          </w:p>
        </w:tc>
        <w:tc>
          <w:tcPr>
            <w:tcW w:type="dxa" w:w="4819"/>
            <w:vAlign w:val="top"/>
            <w:tcMar>
              <w:top w:w="70" w:type="dxa"/>
              <w:start w:w="90" w:type="dxa"/>
              <w:bottom w:w="70" w:type="dxa"/>
              <w:end w:w="90" w:type="dxa"/>
            </w:tcMar>
          </w:tcPr>
          <w:p>
            <w:pPr>
              <w:spacing w:after="0"/>
            </w:pPr>
            <w:r>
              <w:rPr>
                <w:rFonts w:ascii="Liberation Sans" w:hAnsi="Liberation Sans" w:eastAsia="Liberation Sans"/>
                <w:b w:val="0"/>
                <w:sz w:val="18"/>
              </w:rPr>
              <w:t>1:20250815</w:t>
            </w:r>
          </w:p>
        </w:tc>
      </w:tr>
      <w:tr>
        <w:tc>
          <w:tcPr>
            <w:tcW w:type="dxa" w:w="4819"/>
            <w:vAlign w:val="top"/>
            <w:tcMar>
              <w:top w:w="70" w:type="dxa"/>
              <w:start w:w="90" w:type="dxa"/>
              <w:bottom w:w="70" w:type="dxa"/>
              <w:end w:w="90" w:type="dxa"/>
            </w:tcMar>
          </w:tcPr>
          <w:p>
            <w:pPr>
              <w:spacing w:after="0"/>
            </w:pPr>
            <w:r>
              <w:rPr>
                <w:rFonts w:ascii="Liberation Sans" w:hAnsi="Liberation Sans" w:eastAsia="Liberation Sans"/>
                <w:b/>
                <w:sz w:val="18"/>
              </w:rPr>
              <w:t>live-boot-initramfs-tools</w:t>
            </w:r>
          </w:p>
        </w:tc>
        <w:tc>
          <w:tcPr>
            <w:tcW w:type="dxa" w:w="4819"/>
            <w:vAlign w:val="top"/>
            <w:tcMar>
              <w:top w:w="70" w:type="dxa"/>
              <w:start w:w="90" w:type="dxa"/>
              <w:bottom w:w="70" w:type="dxa"/>
              <w:end w:w="90" w:type="dxa"/>
            </w:tcMar>
          </w:tcPr>
          <w:p>
            <w:pPr>
              <w:spacing w:after="0"/>
            </w:pPr>
            <w:r>
              <w:rPr>
                <w:rFonts w:ascii="Liberation Sans" w:hAnsi="Liberation Sans" w:eastAsia="Liberation Sans"/>
                <w:b w:val="0"/>
                <w:sz w:val="18"/>
              </w:rPr>
              <w:t>Instalado</w:t>
            </w:r>
          </w:p>
        </w:tc>
      </w:tr>
      <w:tr>
        <w:tc>
          <w:tcPr>
            <w:tcW w:type="dxa" w:w="4819"/>
            <w:vAlign w:val="top"/>
            <w:tcMar>
              <w:top w:w="70" w:type="dxa"/>
              <w:start w:w="90" w:type="dxa"/>
              <w:bottom w:w="70" w:type="dxa"/>
              <w:end w:w="90" w:type="dxa"/>
            </w:tcMar>
          </w:tcPr>
          <w:p>
            <w:pPr>
              <w:spacing w:after="0"/>
            </w:pPr>
            <w:r>
              <w:rPr>
                <w:rFonts w:ascii="Liberation Sans" w:hAnsi="Liberation Sans" w:eastAsia="Liberation Sans"/>
                <w:b/>
                <w:sz w:val="18"/>
              </w:rPr>
              <w:t>dracut</w:t>
            </w:r>
          </w:p>
        </w:tc>
        <w:tc>
          <w:tcPr>
            <w:tcW w:type="dxa" w:w="4819"/>
            <w:vAlign w:val="top"/>
            <w:tcMar>
              <w:top w:w="70" w:type="dxa"/>
              <w:start w:w="90" w:type="dxa"/>
              <w:bottom w:w="70" w:type="dxa"/>
              <w:end w:w="90" w:type="dxa"/>
            </w:tcMar>
          </w:tcPr>
          <w:p>
            <w:pPr>
              <w:spacing w:after="0"/>
            </w:pPr>
            <w:r>
              <w:rPr>
                <w:rFonts w:ascii="Liberation Sans" w:hAnsi="Liberation Sans" w:eastAsia="Liberation Sans"/>
                <w:b w:val="0"/>
                <w:sz w:val="18"/>
              </w:rPr>
              <w:t>Retirado como paquete principal; dracut-core quedó retenido</w:t>
            </w:r>
          </w:p>
        </w:tc>
      </w:tr>
    </w:tbl>
    <w:p>
      <w:pPr>
        <w:spacing w:after="0"/>
      </w:pPr>
    </w:p>
    <w:p>
      <w:pPr>
        <w:spacing w:after="100" w:line="259" w:lineRule="auto"/>
      </w:pPr>
      <w:r>
        <w:rPr>
          <w:rFonts w:ascii="Liberation Sans" w:hAnsi="Liberation Sans" w:eastAsia="Liberation Sans"/>
          <w:sz w:val="20"/>
        </w:rPr>
        <w:t>El clon se reinició después de estos cambios y volvió a arrancar correctamente, lo que demostró que la sustitución del sistema de initramfs no había roto el arranque.</w:t>
      </w:r>
    </w:p>
    <w:p>
      <w:pPr>
        <w:pStyle w:val="Heading1"/>
        <w:spacing w:before="200" w:after="80"/>
        <w:keepNext/>
      </w:pPr>
      <w:r>
        <w:rPr>
          <w:rFonts w:ascii="Liberation Sans" w:hAnsi="Liberation Sans" w:eastAsia="Liberation Sans"/>
          <w:b/>
          <w:color w:val="14415F"/>
          <w:sz w:val="28"/>
        </w:rPr>
        <w:t>5. Integración de Arielo Apps y elementos globales</w:t>
      </w:r>
    </w:p>
    <w:p>
      <w:pPr>
        <w:spacing w:after="100" w:line="259" w:lineRule="auto"/>
      </w:pPr>
      <w:r>
        <w:rPr>
          <w:rFonts w:ascii="Liberation Sans" w:hAnsi="Liberation Sans" w:eastAsia="Liberation Sans"/>
          <w:sz w:val="20"/>
        </w:rPr>
        <w:t>Las aplicaciones propias estaban inicialmente en la carpeta personal del usuario. Para que estuvieran disponibles en el Live y para cualquier usuario instalado, se copiaron como binarios globales a /usr/local/bin y se ajustaron los lanzadores de /usr/share/applications para apuntar a esa ruta.</w:t>
      </w:r>
    </w:p>
    <w:p>
      <w:pPr>
        <w:pStyle w:val="ListBullet"/>
        <w:spacing w:after="40"/>
      </w:pPr>
      <w:r>
        <w:rPr>
          <w:rFonts w:ascii="Liberation Sans" w:hAnsi="Liberation Sans" w:eastAsia="Liberation Sans"/>
          <w:sz w:val="20"/>
        </w:rPr>
        <w:t>arielo-breakout → /usr/local/bin/arielo-breakout</w:t>
      </w:r>
    </w:p>
    <w:p>
      <w:pPr>
        <w:pStyle w:val="ListBullet"/>
        <w:spacing w:after="40"/>
      </w:pPr>
      <w:r>
        <w:rPr>
          <w:rFonts w:ascii="Liberation Sans" w:hAnsi="Liberation Sans" w:eastAsia="Liberation Sans"/>
          <w:sz w:val="20"/>
        </w:rPr>
        <w:t>arielo-calculator → /usr/local/bin/arielo-calculator</w:t>
      </w:r>
    </w:p>
    <w:p>
      <w:pPr>
        <w:pStyle w:val="ListBullet"/>
        <w:spacing w:after="40"/>
      </w:pPr>
      <w:r>
        <w:rPr>
          <w:rFonts w:ascii="Liberation Sans" w:hAnsi="Liberation Sans" w:eastAsia="Liberation Sans"/>
          <w:sz w:val="20"/>
        </w:rPr>
        <w:t>arielo-files → /usr/local/bin/arielo-files</w:t>
      </w:r>
    </w:p>
    <w:p>
      <w:pPr>
        <w:pStyle w:val="ListBullet"/>
        <w:spacing w:after="40"/>
      </w:pPr>
      <w:r>
        <w:rPr>
          <w:rFonts w:ascii="Liberation Sans" w:hAnsi="Liberation Sans" w:eastAsia="Liberation Sans"/>
          <w:sz w:val="20"/>
        </w:rPr>
        <w:t>arielo-image-viewer → /usr/local/bin/arielo-image-viewer</w:t>
      </w:r>
    </w:p>
    <w:p>
      <w:pPr>
        <w:pStyle w:val="ListBullet"/>
        <w:spacing w:after="40"/>
      </w:pPr>
      <w:r>
        <w:rPr>
          <w:rFonts w:ascii="Liberation Sans" w:hAnsi="Liberation Sans" w:eastAsia="Liberation Sans"/>
          <w:sz w:val="20"/>
        </w:rPr>
        <w:t>arielo-log-viewer → /usr/local/bin/arielo-log-viewer</w:t>
      </w:r>
    </w:p>
    <w:p>
      <w:pPr>
        <w:pStyle w:val="ListBullet"/>
        <w:spacing w:after="40"/>
      </w:pPr>
      <w:r>
        <w:rPr>
          <w:rFonts w:ascii="Liberation Sans" w:hAnsi="Liberation Sans" w:eastAsia="Liberation Sans"/>
          <w:sz w:val="20"/>
        </w:rPr>
        <w:t>arielo-notepad → /usr/local/bin/arielo-notepad</w:t>
      </w:r>
    </w:p>
    <w:p>
      <w:pPr>
        <w:pStyle w:val="ListBullet"/>
        <w:spacing w:after="40"/>
      </w:pPr>
      <w:r>
        <w:rPr>
          <w:rFonts w:ascii="Liberation Sans" w:hAnsi="Liberation Sans" w:eastAsia="Liberation Sans"/>
          <w:sz w:val="20"/>
        </w:rPr>
        <w:t>arielo-pong → /usr/local/bin/arielo-pong</w:t>
      </w:r>
    </w:p>
    <w:p>
      <w:pPr>
        <w:pStyle w:val="ListBullet"/>
        <w:spacing w:after="40"/>
      </w:pPr>
      <w:r>
        <w:rPr>
          <w:rFonts w:ascii="Liberation Sans" w:hAnsi="Liberation Sans" w:eastAsia="Liberation Sans"/>
          <w:sz w:val="20"/>
        </w:rPr>
        <w:t>arielo-sheet → /usr/local/bin/arielo-sheet</w:t>
      </w:r>
    </w:p>
    <w:p>
      <w:pPr>
        <w:pStyle w:val="ListBullet"/>
        <w:spacing w:after="40"/>
      </w:pPr>
      <w:r>
        <w:rPr>
          <w:rFonts w:ascii="Liberation Sans" w:hAnsi="Liberation Sans" w:eastAsia="Liberation Sans"/>
          <w:sz w:val="20"/>
        </w:rPr>
        <w:t>arielo-snake → /usr/local/bin/arielo-snake</w:t>
      </w:r>
    </w:p>
    <w:p>
      <w:pPr>
        <w:pStyle w:val="ListBullet"/>
        <w:spacing w:after="40"/>
      </w:pPr>
      <w:r>
        <w:rPr>
          <w:rFonts w:ascii="Liberation Sans" w:hAnsi="Liberation Sans" w:eastAsia="Liberation Sans"/>
          <w:sz w:val="20"/>
        </w:rPr>
        <w:t>arielo-sysinfo → /usr/local/bin/arielo-sysinfo</w:t>
      </w:r>
    </w:p>
    <w:p>
      <w:pPr>
        <w:pStyle w:val="ListBullet"/>
        <w:spacing w:after="40"/>
      </w:pPr>
      <w:r>
        <w:rPr>
          <w:rFonts w:ascii="Liberation Sans" w:hAnsi="Liberation Sans" w:eastAsia="Liberation Sans"/>
          <w:sz w:val="20"/>
        </w:rPr>
        <w:t>arielo-tetris → /usr/local/bin/arielo-tetris</w:t>
      </w:r>
    </w:p>
    <w:p>
      <w:pPr>
        <w:spacing w:after="100" w:line="259" w:lineRule="auto"/>
      </w:pPr>
      <w:r>
        <w:rPr>
          <w:rFonts w:ascii="Liberation Sans" w:hAnsi="Liberation Sans" w:eastAsia="Liberation Sans"/>
          <w:sz w:val="20"/>
        </w:rPr>
        <w:t>También se conservaron las herramientas globales arielo-manual, arielo-memory-info y arielo-os-info. En /etc/skel/Desktop quedaron trece accesos directos: once Arielo Apps, el manual y Chromium. Los accesos recibieron permisos 0755 para que aparecieran como lanzadores ejecutables desde la primera sesión.</w:t>
      </w:r>
    </w:p>
    <w:p>
      <w:pPr>
        <w:spacing w:after="100" w:line="259" w:lineRule="auto"/>
      </w:pPr>
      <w:r>
        <w:rPr>
          <w:rFonts w:ascii="Liberation Sans" w:hAnsi="Liberation Sans" w:eastAsia="Liberation Sans"/>
          <w:sz w:val="20"/>
        </w:rPr>
        <w:t>El icono global de Arielo FILES se instaló en /usr/share/icons/hicolor/scalable/apps/arielo-files.svg. El objetivo era que el sistema Live y cualquier instalación nueva conservaran la misma identidad visual.</w:t>
      </w:r>
    </w:p>
    <w:p>
      <w:pPr>
        <w:pStyle w:val="Heading1"/>
        <w:spacing w:before="200" w:after="80"/>
        <w:keepNext/>
      </w:pPr>
      <w:r>
        <w:rPr>
          <w:rFonts w:ascii="Liberation Sans" w:hAnsi="Liberation Sans" w:eastAsia="Liberation Sans"/>
          <w:b/>
          <w:color w:val="14415F"/>
          <w:sz w:val="28"/>
        </w:rPr>
        <w:t>6. Primera ISO piloto: creación y validación inicial</w:t>
      </w:r>
    </w:p>
    <w:p>
      <w:pPr>
        <w:spacing w:after="100" w:line="259" w:lineRule="auto"/>
      </w:pPr>
      <w:r>
        <w:rPr>
          <w:rFonts w:ascii="Liberation Sans" w:hAnsi="Liberation Sans" w:eastAsia="Liberation Sans"/>
          <w:sz w:val="20"/>
        </w:rPr>
        <w:t>La primera imagen se generó el 30 de julio de 2026. Fue útil como prueba funcional y como referencia de comparación, aunque más tarde se descubrieron los fallos de Snap.</w:t>
      </w:r>
    </w:p>
    <w:tbl>
      <w:tblPr>
        <w:tblStyle w:val="TableGrid"/>
        <w:tblW w:type="auto" w:w="0"/>
        <w:jc w:val="center"/>
        <w:tblLook w:firstColumn="1" w:firstRow="1" w:lastColumn="0" w:lastRow="0" w:noHBand="0" w:noVBand="1" w:val="04A0"/>
      </w:tblPr>
      <w:tblGrid>
        <w:gridCol w:w="4819"/>
        <w:gridCol w:w="4819"/>
      </w:tblGrid>
      <w:tr>
        <w:trPr>
          <w:tblHeader w:val="true"/>
        </w:trPr>
        <w:tc>
          <w:tcPr>
            <w:tcW w:type="dxa" w:w="4819"/>
            <w:shd w:fill="D9EAF7"/>
          </w:tcPr>
          <w:p>
            <w:pPr>
              <w:jc w:val="center"/>
            </w:pPr>
            <w:r>
              <w:rPr>
                <w:rFonts w:ascii="Liberation Sans" w:hAnsi="Liberation Sans" w:eastAsia="Liberation Sans"/>
                <w:b/>
                <w:sz w:val="18"/>
              </w:rPr>
              <w:t>Elemento</w:t>
            </w:r>
          </w:p>
        </w:tc>
        <w:tc>
          <w:tcPr>
            <w:tcW w:type="dxa" w:w="4819"/>
            <w:shd w:fill="D9EAF7"/>
          </w:tcPr>
          <w:p>
            <w:pPr>
              <w:jc w:val="center"/>
            </w:pPr>
            <w:r>
              <w:rPr>
                <w:rFonts w:ascii="Liberation Sans" w:hAnsi="Liberation Sans" w:eastAsia="Liberation Sans"/>
                <w:b/>
                <w:sz w:val="18"/>
              </w:rPr>
              <w:t>Detalle</w:t>
            </w:r>
          </w:p>
        </w:tc>
      </w:tr>
      <w:tr>
        <w:tc>
          <w:tcPr>
            <w:tcW w:type="dxa" w:w="4819"/>
            <w:vAlign w:val="top"/>
            <w:tcMar>
              <w:top w:w="70" w:type="dxa"/>
              <w:start w:w="90" w:type="dxa"/>
              <w:bottom w:w="70" w:type="dxa"/>
              <w:end w:w="90" w:type="dxa"/>
            </w:tcMar>
          </w:tcPr>
          <w:p>
            <w:pPr>
              <w:spacing w:after="0"/>
            </w:pPr>
            <w:r>
              <w:rPr>
                <w:rFonts w:ascii="Liberation Sans" w:hAnsi="Liberation Sans" w:eastAsia="Liberation Sans"/>
                <w:b/>
                <w:sz w:val="18"/>
              </w:rPr>
              <w:t>Archivo</w:t>
            </w:r>
          </w:p>
        </w:tc>
        <w:tc>
          <w:tcPr>
            <w:tcW w:type="dxa" w:w="4819"/>
            <w:vAlign w:val="top"/>
            <w:tcMar>
              <w:top w:w="70" w:type="dxa"/>
              <w:start w:w="90" w:type="dxa"/>
              <w:bottom w:w="70" w:type="dxa"/>
              <w:end w:w="90" w:type="dxa"/>
            </w:tcMar>
          </w:tcPr>
          <w:p>
            <w:pPr>
              <w:spacing w:after="0"/>
            </w:pPr>
            <w:r>
              <w:rPr>
                <w:rFonts w:ascii="Liberation Sans" w:hAnsi="Liberation Sans" w:eastAsia="Liberation Sans"/>
                <w:b w:val="0"/>
                <w:sz w:val="18"/>
              </w:rPr>
              <w:t>/home/eggs/egg-of-ubuntu-resolute-arielo-pc-amd64-2026-07-30_2040.iso</w:t>
            </w:r>
          </w:p>
        </w:tc>
      </w:tr>
      <w:tr>
        <w:tc>
          <w:tcPr>
            <w:tcW w:type="dxa" w:w="4819"/>
            <w:vAlign w:val="top"/>
            <w:tcMar>
              <w:top w:w="70" w:type="dxa"/>
              <w:start w:w="90" w:type="dxa"/>
              <w:bottom w:w="70" w:type="dxa"/>
              <w:end w:w="90" w:type="dxa"/>
            </w:tcMar>
          </w:tcPr>
          <w:p>
            <w:pPr>
              <w:spacing w:after="0"/>
            </w:pPr>
            <w:r>
              <w:rPr>
                <w:rFonts w:ascii="Liberation Sans" w:hAnsi="Liberation Sans" w:eastAsia="Liberation Sans"/>
                <w:b/>
                <w:sz w:val="18"/>
              </w:rPr>
              <w:t>Tamaño exacto</w:t>
            </w:r>
          </w:p>
        </w:tc>
        <w:tc>
          <w:tcPr>
            <w:tcW w:type="dxa" w:w="4819"/>
            <w:vAlign w:val="top"/>
            <w:tcMar>
              <w:top w:w="70" w:type="dxa"/>
              <w:start w:w="90" w:type="dxa"/>
              <w:bottom w:w="70" w:type="dxa"/>
              <w:end w:w="90" w:type="dxa"/>
            </w:tcMar>
          </w:tcPr>
          <w:p>
            <w:pPr>
              <w:spacing w:after="0"/>
            </w:pPr>
            <w:r>
              <w:rPr>
                <w:rFonts w:ascii="Liberation Sans" w:hAnsi="Liberation Sans" w:eastAsia="Liberation Sans"/>
                <w:b w:val="0"/>
                <w:sz w:val="18"/>
              </w:rPr>
              <w:t>8.704.972.800 bytes, aproximadamente 8,2 GiB</w:t>
            </w:r>
          </w:p>
        </w:tc>
      </w:tr>
      <w:tr>
        <w:tc>
          <w:tcPr>
            <w:tcW w:type="dxa" w:w="4819"/>
            <w:vAlign w:val="top"/>
            <w:tcMar>
              <w:top w:w="70" w:type="dxa"/>
              <w:start w:w="90" w:type="dxa"/>
              <w:bottom w:w="70" w:type="dxa"/>
              <w:end w:w="90" w:type="dxa"/>
            </w:tcMar>
          </w:tcPr>
          <w:p>
            <w:pPr>
              <w:spacing w:after="0"/>
            </w:pPr>
            <w:r>
              <w:rPr>
                <w:rFonts w:ascii="Liberation Sans" w:hAnsi="Liberation Sans" w:eastAsia="Liberation Sans"/>
                <w:b/>
                <w:sz w:val="18"/>
              </w:rPr>
              <w:t>SHA256</w:t>
            </w:r>
          </w:p>
        </w:tc>
        <w:tc>
          <w:tcPr>
            <w:tcW w:type="dxa" w:w="4819"/>
            <w:vAlign w:val="top"/>
            <w:tcMar>
              <w:top w:w="70" w:type="dxa"/>
              <w:start w:w="90" w:type="dxa"/>
              <w:bottom w:w="70" w:type="dxa"/>
              <w:end w:w="90" w:type="dxa"/>
            </w:tcMar>
          </w:tcPr>
          <w:p>
            <w:pPr>
              <w:spacing w:after="0"/>
            </w:pPr>
            <w:r>
              <w:rPr>
                <w:rFonts w:ascii="Liberation Sans" w:hAnsi="Liberation Sans" w:eastAsia="Liberation Sans"/>
                <w:b w:val="0"/>
                <w:sz w:val="18"/>
              </w:rPr>
              <w:t>0673cbbfddcdbc686ddb2fd3e6747d4fd1752bed580edd19cd2404c0b4b26fab</w:t>
            </w:r>
          </w:p>
        </w:tc>
      </w:tr>
      <w:tr>
        <w:tc>
          <w:tcPr>
            <w:tcW w:type="dxa" w:w="4819"/>
            <w:vAlign w:val="top"/>
            <w:tcMar>
              <w:top w:w="70" w:type="dxa"/>
              <w:start w:w="90" w:type="dxa"/>
              <w:bottom w:w="70" w:type="dxa"/>
              <w:end w:w="90" w:type="dxa"/>
            </w:tcMar>
          </w:tcPr>
          <w:p>
            <w:pPr>
              <w:spacing w:after="0"/>
            </w:pPr>
            <w:r>
              <w:rPr>
                <w:rFonts w:ascii="Liberation Sans" w:hAnsi="Liberation Sans" w:eastAsia="Liberation Sans"/>
                <w:b/>
                <w:sz w:val="18"/>
              </w:rPr>
              <w:t>Etiqueta ISO</w:t>
            </w:r>
          </w:p>
        </w:tc>
        <w:tc>
          <w:tcPr>
            <w:tcW w:type="dxa" w:w="4819"/>
            <w:vAlign w:val="top"/>
            <w:tcMar>
              <w:top w:w="70" w:type="dxa"/>
              <w:start w:w="90" w:type="dxa"/>
              <w:bottom w:w="70" w:type="dxa"/>
              <w:end w:w="90" w:type="dxa"/>
            </w:tcMar>
          </w:tcPr>
          <w:p>
            <w:pPr>
              <w:spacing w:after="0"/>
            </w:pPr>
            <w:r>
              <w:rPr>
                <w:rFonts w:ascii="Liberation Sans" w:hAnsi="Liberation Sans" w:eastAsia="Liberation Sans"/>
                <w:b w:val="0"/>
                <w:sz w:val="18"/>
              </w:rPr>
              <w:t>OA_LIVE</w:t>
            </w:r>
          </w:p>
        </w:tc>
      </w:tr>
      <w:tr>
        <w:tc>
          <w:tcPr>
            <w:tcW w:type="dxa" w:w="4819"/>
            <w:vAlign w:val="top"/>
            <w:tcMar>
              <w:top w:w="70" w:type="dxa"/>
              <w:start w:w="90" w:type="dxa"/>
              <w:bottom w:w="70" w:type="dxa"/>
              <w:end w:w="90" w:type="dxa"/>
            </w:tcMar>
          </w:tcPr>
          <w:p>
            <w:pPr>
              <w:spacing w:after="0"/>
            </w:pPr>
            <w:r>
              <w:rPr>
                <w:rFonts w:ascii="Liberation Sans" w:hAnsi="Liberation Sans" w:eastAsia="Liberation Sans"/>
                <w:b/>
                <w:sz w:val="18"/>
              </w:rPr>
              <w:t>Live</w:t>
            </w:r>
          </w:p>
        </w:tc>
        <w:tc>
          <w:tcPr>
            <w:tcW w:type="dxa" w:w="4819"/>
            <w:vAlign w:val="top"/>
            <w:tcMar>
              <w:top w:w="70" w:type="dxa"/>
              <w:start w:w="90" w:type="dxa"/>
              <w:bottom w:w="70" w:type="dxa"/>
              <w:end w:w="90" w:type="dxa"/>
            </w:tcMar>
          </w:tcPr>
          <w:p>
            <w:pPr>
              <w:spacing w:after="0"/>
            </w:pPr>
            <w:r>
              <w:rPr>
                <w:rFonts w:ascii="Liberation Sans" w:hAnsi="Liberation Sans" w:eastAsia="Liberation Sans"/>
                <w:b w:val="0"/>
                <w:sz w:val="18"/>
              </w:rPr>
              <w:t>Usuario live, contraseña evolution; se mantuvo la pantalla de inicio de sesión</w:t>
            </w:r>
          </w:p>
        </w:tc>
      </w:tr>
    </w:tbl>
    <w:p>
      <w:pPr>
        <w:spacing w:after="0"/>
      </w:pPr>
    </w:p>
    <w:p>
      <w:pPr>
        <w:spacing w:after="100" w:line="259" w:lineRule="auto"/>
      </w:pPr>
      <w:r>
        <w:rPr>
          <w:rFonts w:ascii="Liberation Sans" w:hAnsi="Liberation Sans" w:eastAsia="Liberation Sans"/>
          <w:sz w:val="20"/>
        </w:rPr>
        <w:t>La verificación estructural inicial informó de cero fallos y cero advertencias. La imagen era híbrida BIOS/UEFI, contenía la identidad de Arielo OS, las once aplicaciones, las herramientas, los trece lanzadores de escritorio y los archivos .snap almacenados bajo /var/lib/snapd/snaps. La carpeta /home/arielo se excluyó correctamente.</w:t>
      </w:r>
    </w:p>
    <w:p>
      <w:pPr>
        <w:spacing w:after="100" w:line="259" w:lineRule="auto"/>
      </w:pPr>
      <w:r>
        <w:rPr>
          <w:rFonts w:ascii="Liberation Sans" w:hAnsi="Liberation Sans" w:eastAsia="Liberation Sans"/>
          <w:sz w:val="20"/>
        </w:rPr>
        <w:t>La ISO arrancó en QEMU con firmware UEFI y también se grabó en un USB físico. El modo Live funcionó y la instalación en el portátil se completó. Sin embargo, al abrir aplicaciones Snap aparecieron problemas que la verificación puramente estructural no había detectado.</w:t>
      </w:r>
    </w:p>
    <w:p>
      <w:pPr>
        <w:pStyle w:val="Heading1"/>
        <w:spacing w:before="200" w:after="80"/>
        <w:keepNext/>
      </w:pPr>
      <w:r>
        <w:rPr>
          <w:rFonts w:ascii="Liberation Sans" w:hAnsi="Liberation Sans" w:eastAsia="Liberation Sans"/>
          <w:b/>
          <w:color w:val="14415F"/>
          <w:sz w:val="28"/>
        </w:rPr>
        <w:t>7. Fallos encontrados en Snap después de instalar</w:t>
      </w:r>
    </w:p>
    <w:p>
      <w:pPr>
        <w:spacing w:after="100" w:line="259" w:lineRule="auto"/>
      </w:pPr>
      <w:r>
        <w:rPr>
          <w:rFonts w:ascii="Liberation Sans" w:hAnsi="Liberation Sans" w:eastAsia="Liberation Sans"/>
          <w:sz w:val="20"/>
        </w:rPr>
        <w:t>La primera instalación mostró que el contenido de Snap estaba parcialmente presente, pero la infraestructura no quedaba reconstruida de forma utilizable. El diagnóstico separó tres fallos independientes.</w:t>
      </w:r>
    </w:p>
    <w:p>
      <w:pPr>
        <w:pStyle w:val="Heading2"/>
        <w:spacing w:before="140" w:after="80"/>
        <w:keepNext/>
      </w:pPr>
      <w:r>
        <w:rPr>
          <w:rFonts w:ascii="Liberation Sans" w:hAnsi="Liberation Sans" w:eastAsia="Liberation Sans"/>
          <w:b/>
          <w:color w:val="235069"/>
          <w:sz w:val="23"/>
        </w:rPr>
        <w:t>7.1. snapd.socket inactivo</w:t>
      </w:r>
    </w:p>
    <w:p>
      <w:pPr>
        <w:spacing w:after="100" w:line="259" w:lineRule="auto"/>
      </w:pPr>
      <w:r>
        <w:rPr>
          <w:rFonts w:ascii="Liberation Sans" w:hAnsi="Liberation Sans" w:eastAsia="Liberation Sans"/>
          <w:sz w:val="20"/>
        </w:rPr>
        <w:t>El socket de snapd aparecía inactivo en el sistema instalado. Al habilitarlo manualmente, el servicio comenzó a responder:</w:t>
      </w:r>
    </w:p>
    <w:tbl>
      <w:tblPr>
        <w:tblW w:type="auto" w:w="0"/>
        <w:jc w:val="center"/>
        <w:tblLayout w:type="autofit"/>
        <w:tblLook w:firstColumn="1" w:firstRow="1" w:lastColumn="0" w:lastRow="0" w:noHBand="0" w:noVBand="1" w:val="04A0"/>
      </w:tblPr>
      <w:tblGrid>
        <w:gridCol w:w="9638"/>
      </w:tblGrid>
      <w:tr>
        <w:tc>
          <w:tcPr>
            <w:tcW w:type="dxa" w:w="9638"/>
            <w:vAlign w:val="top"/>
            <w:shd w:fill="F2F2F2"/>
            <w:tcMar>
              <w:top w:w="90" w:type="dxa"/>
              <w:start w:w="110" w:type="dxa"/>
              <w:bottom w:w="90" w:type="dxa"/>
              <w:end w:w="110" w:type="dxa"/>
            </w:tcMar>
          </w:tcPr>
          <w:p>
            <w:pPr>
              <w:spacing w:before="0" w:after="0" w:line="240" w:lineRule="auto"/>
            </w:pPr>
            <w:r>
              <w:rPr>
                <w:rFonts w:ascii="DejaVu Sans Mono" w:hAnsi="DejaVu Sans Mono" w:eastAsia="DejaVu Sans Mono"/>
                <w:color w:val="191919"/>
                <w:sz w:val="15"/>
              </w:rPr>
              <w:t>sudo systemctl enable --now snapd.socket</w:t>
            </w:r>
            <w:r>
              <w:br/>
            </w:r>
            <w:r>
              <w:rPr>
                <w:rFonts w:ascii="DejaVu Sans Mono" w:hAnsi="DejaVu Sans Mono" w:eastAsia="DejaVu Sans Mono"/>
                <w:color w:val="191919"/>
                <w:sz w:val="15"/>
              </w:rPr>
              <w:t>systemctl is-enabled snapd.socket</w:t>
            </w:r>
            <w:r>
              <w:br/>
            </w:r>
            <w:r>
              <w:rPr>
                <w:rFonts w:ascii="DejaVu Sans Mono" w:hAnsi="DejaVu Sans Mono" w:eastAsia="DejaVu Sans Mono"/>
                <w:color w:val="191919"/>
                <w:sz w:val="15"/>
              </w:rPr>
              <w:t>systemctl is-active snapd.socket</w:t>
            </w:r>
          </w:p>
        </w:tc>
      </w:tr>
    </w:tbl>
    <w:p>
      <w:pPr>
        <w:spacing w:after="0"/>
      </w:pPr>
    </w:p>
    <w:p>
      <w:pPr>
        <w:pStyle w:val="Heading2"/>
        <w:spacing w:before="140" w:after="80"/>
        <w:keepNext/>
      </w:pPr>
      <w:r>
        <w:rPr>
          <w:rFonts w:ascii="Liberation Sans" w:hAnsi="Liberation Sans" w:eastAsia="Liberation Sans"/>
          <w:b/>
          <w:color w:val="235069"/>
          <w:sz w:val="23"/>
        </w:rPr>
        <w:t>7.2. Faltaban los enlaces /snap/&lt;paquete&gt;/current</w:t>
      </w:r>
    </w:p>
    <w:p>
      <w:pPr>
        <w:spacing w:after="100" w:line="259" w:lineRule="auto"/>
      </w:pPr>
      <w:r>
        <w:rPr>
          <w:rFonts w:ascii="Liberation Sans" w:hAnsi="Liberation Sans" w:eastAsia="Liberation Sans"/>
          <w:sz w:val="20"/>
        </w:rPr>
        <w:t>snap list mostraba las aplicaciones instaladas, pero /snap/chromium/current y /snap/core24/current no existían. Se pudieron reconstruir manualmente para demostrar la causa:</w:t>
      </w:r>
    </w:p>
    <w:tbl>
      <w:tblPr>
        <w:tblW w:type="auto" w:w="0"/>
        <w:jc w:val="center"/>
        <w:tblLayout w:type="autofit"/>
        <w:tblLook w:firstColumn="1" w:firstRow="1" w:lastColumn="0" w:lastRow="0" w:noHBand="0" w:noVBand="1" w:val="04A0"/>
      </w:tblPr>
      <w:tblGrid>
        <w:gridCol w:w="9638"/>
      </w:tblGrid>
      <w:tr>
        <w:tc>
          <w:tcPr>
            <w:tcW w:type="dxa" w:w="9638"/>
            <w:vAlign w:val="top"/>
            <w:shd w:fill="F2F2F2"/>
            <w:tcMar>
              <w:top w:w="90" w:type="dxa"/>
              <w:start w:w="110" w:type="dxa"/>
              <w:bottom w:w="90" w:type="dxa"/>
              <w:end w:w="110" w:type="dxa"/>
            </w:tcMar>
          </w:tcPr>
          <w:p>
            <w:pPr>
              <w:spacing w:before="0" w:after="0" w:line="240" w:lineRule="auto"/>
            </w:pPr>
            <w:r>
              <w:rPr>
                <w:rFonts w:ascii="DejaVu Sans Mono" w:hAnsi="DejaVu Sans Mono" w:eastAsia="DejaVu Sans Mono"/>
                <w:color w:val="191919"/>
                <w:sz w:val="15"/>
              </w:rPr>
              <w:t>sudo ln -sfn 3499 /snap/chromium/current</w:t>
            </w:r>
            <w:r>
              <w:br/>
            </w:r>
            <w:r>
              <w:rPr>
                <w:rFonts w:ascii="DejaVu Sans Mono" w:hAnsi="DejaVu Sans Mono" w:eastAsia="DejaVu Sans Mono"/>
                <w:color w:val="191919"/>
                <w:sz w:val="15"/>
              </w:rPr>
              <w:t>sudo ln -sfn 1643 /snap/core24/current</w:t>
            </w:r>
          </w:p>
        </w:tc>
      </w:tr>
    </w:tbl>
    <w:p>
      <w:pPr>
        <w:spacing w:after="0"/>
      </w:pPr>
    </w:p>
    <w:p>
      <w:pPr>
        <w:pStyle w:val="Heading2"/>
        <w:spacing w:before="140" w:after="80"/>
        <w:keepNext/>
      </w:pPr>
      <w:r>
        <w:rPr>
          <w:rFonts w:ascii="Liberation Sans" w:hAnsi="Liberation Sans" w:eastAsia="Liberation Sans"/>
          <w:b/>
          <w:color w:val="235069"/>
          <w:sz w:val="23"/>
        </w:rPr>
        <w:t>7.3. snap-confine había perdido sus capacidades</w:t>
      </w:r>
    </w:p>
    <w:p>
      <w:pPr>
        <w:spacing w:after="100" w:line="259" w:lineRule="auto"/>
      </w:pPr>
      <w:r>
        <w:rPr>
          <w:rFonts w:ascii="Liberation Sans" w:hAnsi="Liberation Sans" w:eastAsia="Liberation Sans"/>
          <w:sz w:val="20"/>
        </w:rPr>
        <w:t>getcap no mostraba capacidades en /usr/lib/snapd/snap-confine. El archivo /usr/lib/snapd/snap-confine.caps sí contenía la lista correcta, por lo que se restauró con setcap:</w:t>
      </w:r>
    </w:p>
    <w:tbl>
      <w:tblPr>
        <w:tblW w:type="auto" w:w="0"/>
        <w:jc w:val="center"/>
        <w:tblLayout w:type="autofit"/>
        <w:tblLook w:firstColumn="1" w:firstRow="1" w:lastColumn="0" w:lastRow="0" w:noHBand="0" w:noVBand="1" w:val="04A0"/>
      </w:tblPr>
      <w:tblGrid>
        <w:gridCol w:w="9638"/>
      </w:tblGrid>
      <w:tr>
        <w:tc>
          <w:tcPr>
            <w:tcW w:type="dxa" w:w="9638"/>
            <w:vAlign w:val="top"/>
            <w:shd w:fill="F2F2F2"/>
            <w:tcMar>
              <w:top w:w="90" w:type="dxa"/>
              <w:start w:w="110" w:type="dxa"/>
              <w:bottom w:w="90" w:type="dxa"/>
              <w:end w:w="110" w:type="dxa"/>
            </w:tcMar>
          </w:tcPr>
          <w:p>
            <w:pPr>
              <w:spacing w:before="0" w:after="0" w:line="240" w:lineRule="auto"/>
            </w:pPr>
            <w:r>
              <w:rPr>
                <w:rFonts w:ascii="DejaVu Sans Mono" w:hAnsi="DejaVu Sans Mono" w:eastAsia="DejaVu Sans Mono"/>
                <w:color w:val="191919"/>
                <w:sz w:val="15"/>
              </w:rPr>
              <w:t>sudo setcap "$(cat /usr/lib/snapd/snap-confine.caps)" \</w:t>
            </w:r>
            <w:r>
              <w:br/>
            </w:r>
            <w:r>
              <w:rPr>
                <w:rFonts w:ascii="DejaVu Sans Mono" w:hAnsi="DejaVu Sans Mono" w:eastAsia="DejaVu Sans Mono"/>
                <w:color w:val="191919"/>
                <w:sz w:val="15"/>
              </w:rPr>
              <w:t>/usr/lib/snapd/snap-confine</w:t>
            </w:r>
            <w:r>
              <w:br/>
            </w:r>
            <w:r>
              <w:rPr>
                <w:rFonts w:ascii="DejaVu Sans Mono" w:hAnsi="DejaVu Sans Mono" w:eastAsia="DejaVu Sans Mono"/>
                <w:color w:val="191919"/>
                <w:sz w:val="15"/>
              </w:rPr>
            </w:r>
            <w:r>
              <w:br/>
            </w:r>
            <w:r>
              <w:rPr>
                <w:rFonts w:ascii="DejaVu Sans Mono" w:hAnsi="DejaVu Sans Mono" w:eastAsia="DejaVu Sans Mono"/>
                <w:color w:val="191919"/>
                <w:sz w:val="15"/>
              </w:rPr>
              <w:t>getcap /usr/lib/snapd/snap-confine</w:t>
            </w:r>
          </w:p>
        </w:tc>
      </w:tr>
    </w:tbl>
    <w:p>
      <w:pPr>
        <w:spacing w:after="0"/>
      </w:pPr>
    </w:p>
    <w:p>
      <w:pPr>
        <w:spacing w:after="100" w:line="259" w:lineRule="auto"/>
      </w:pPr>
      <w:r>
        <w:rPr>
          <w:rFonts w:ascii="Liberation Sans" w:hAnsi="Liberation Sans" w:eastAsia="Liberation Sans"/>
          <w:sz w:val="20"/>
        </w:rPr>
        <w:t>Después de habilitar el socket, reconstruir los enlaces current y restaurar las capacidades, Chromium abrió. Esto confirmó que los paquetes Snap no estaban dañados; la ISO había perdido componentes de su estructura y metadatos durante la compresión.</w:t>
      </w:r>
    </w:p>
    <w:p>
      <w:pPr>
        <w:pStyle w:val="Heading1"/>
        <w:spacing w:before="200" w:after="80"/>
        <w:keepNext/>
      </w:pPr>
      <w:r>
        <w:rPr>
          <w:rFonts w:ascii="Liberation Sans" w:hAnsi="Liberation Sans" w:eastAsia="Liberation Sans"/>
          <w:b/>
          <w:color w:val="14415F"/>
          <w:sz w:val="28"/>
        </w:rPr>
        <w:t>8. Reparación de los atributos extendidos (xattrs)</w:t>
      </w:r>
    </w:p>
    <w:p>
      <w:pPr>
        <w:spacing w:after="100" w:line="259" w:lineRule="auto"/>
      </w:pPr>
      <w:r>
        <w:rPr>
          <w:rFonts w:ascii="Liberation Sans" w:hAnsi="Liberation Sans" w:eastAsia="Liberation Sans"/>
          <w:sz w:val="20"/>
        </w:rPr>
        <w:t>El registro de construcción reveló la causa de la pérdida de capacidades. coa ejecutaba mksquashfs con la opción -no-xattrs, lo que eliminaba los atributos extendidos del SquashFS. Las capacidades de Linux se almacenan precisamente como xattrs, de modo que snap-confine quedaba sin sus permisos especiales.</w:t>
      </w:r>
    </w:p>
    <w:tbl>
      <w:tblPr>
        <w:tblW w:type="auto" w:w="0"/>
        <w:jc w:val="center"/>
        <w:tblLayout w:type="autofit"/>
        <w:tblLook w:firstColumn="1" w:firstRow="1" w:lastColumn="0" w:lastRow="0" w:noHBand="0" w:noVBand="1" w:val="04A0"/>
      </w:tblPr>
      <w:tblGrid>
        <w:gridCol w:w="9638"/>
      </w:tblGrid>
      <w:tr>
        <w:tc>
          <w:tcPr>
            <w:tcW w:type="dxa" w:w="9638"/>
            <w:vAlign w:val="top"/>
            <w:shd w:fill="F2F2F2"/>
            <w:tcMar>
              <w:top w:w="90" w:type="dxa"/>
              <w:start w:w="110" w:type="dxa"/>
              <w:bottom w:w="90" w:type="dxa"/>
              <w:end w:w="110" w:type="dxa"/>
            </w:tcMar>
          </w:tcPr>
          <w:p>
            <w:pPr>
              <w:spacing w:before="0" w:after="0" w:line="240" w:lineRule="auto"/>
            </w:pPr>
            <w:r>
              <w:rPr>
                <w:rFonts w:ascii="DejaVu Sans Mono" w:hAnsi="DejaVu Sans Mono" w:eastAsia="DejaVu Sans Mono"/>
                <w:color w:val="191919"/>
                <w:sz w:val="15"/>
              </w:rPr>
              <w:t>mksquashfs /home/eggs/liveroot \</w:t>
            </w:r>
            <w:r>
              <w:br/>
            </w:r>
            <w:r>
              <w:rPr>
                <w:rFonts w:ascii="DejaVu Sans Mono" w:hAnsi="DejaVu Sans Mono" w:eastAsia="DejaVu Sans Mono"/>
                <w:color w:val="191919"/>
                <w:sz w:val="15"/>
              </w:rPr>
              <w:t>/home/eggs/isodir/live/filesystem.squashfs \</w:t>
            </w:r>
            <w:r>
              <w:br/>
            </w:r>
            <w:r>
              <w:rPr>
                <w:rFonts w:ascii="DejaVu Sans Mono" w:hAnsi="DejaVu Sans Mono" w:eastAsia="DejaVu Sans Mono"/>
                <w:color w:val="191919"/>
                <w:sz w:val="15"/>
              </w:rPr>
              <w:t>-no-xattrs -b 1M -processors 4 -noappend ...</w:t>
            </w:r>
          </w:p>
        </w:tc>
      </w:tr>
    </w:tbl>
    <w:p>
      <w:pPr>
        <w:spacing w:after="0"/>
      </w:pPr>
    </w:p>
    <w:p>
      <w:pPr>
        <w:spacing w:after="100" w:line="259" w:lineRule="auto"/>
      </w:pPr>
      <w:r>
        <w:rPr>
          <w:rFonts w:ascii="Liberation Sans" w:hAnsi="Liberation Sans" w:eastAsia="Liberation Sans"/>
          <w:sz w:val="20"/>
        </w:rPr>
        <w:t>La opción estaba incrustada en el binario compilado /usr/bin/coa, por lo que no era prudente modificar el ejecutable. Se creó un intermediario seguro en /usr/local/sbin/mksquashfs. Como /usr/local/sbin aparece antes que /usr/bin en el PATH de root, coa llamaba al intermediario sin necesidad de modificar Eggs.</w:t>
      </w:r>
    </w:p>
    <w:p>
      <w:pPr>
        <w:spacing w:after="60"/>
      </w:pPr>
      <w:r>
        <w:rPr>
          <w:rFonts w:ascii="Liberation Sans" w:hAnsi="Liberation Sans" w:eastAsia="Liberation Sans"/>
          <w:b/>
          <w:color w:val="373737"/>
          <w:sz w:val="18"/>
        </w:rPr>
        <w:t>Primera versión del intermediario</w:t>
      </w:r>
    </w:p>
    <w:tbl>
      <w:tblPr>
        <w:tblW w:type="auto" w:w="0"/>
        <w:jc w:val="center"/>
        <w:tblLayout w:type="autofit"/>
        <w:tblLook w:firstColumn="1" w:firstRow="1" w:lastColumn="0" w:lastRow="0" w:noHBand="0" w:noVBand="1" w:val="04A0"/>
      </w:tblPr>
      <w:tblGrid>
        <w:gridCol w:w="9638"/>
      </w:tblGrid>
      <w:tr>
        <w:tc>
          <w:tcPr>
            <w:tcW w:type="dxa" w:w="9638"/>
            <w:vAlign w:val="top"/>
            <w:shd w:fill="F2F2F2"/>
            <w:tcMar>
              <w:top w:w="90" w:type="dxa"/>
              <w:start w:w="110" w:type="dxa"/>
              <w:bottom w:w="90" w:type="dxa"/>
              <w:end w:w="110" w:type="dxa"/>
            </w:tcMar>
          </w:tcPr>
          <w:p>
            <w:pPr>
              <w:spacing w:before="0" w:after="0" w:line="240" w:lineRule="auto"/>
            </w:pPr>
            <w:r>
              <w:rPr>
                <w:rFonts w:ascii="DejaVu Sans Mono" w:hAnsi="DejaVu Sans Mono" w:eastAsia="DejaVu Sans Mono"/>
                <w:color w:val="191919"/>
                <w:sz w:val="15"/>
              </w:rPr>
              <w:t>#!/usr/bin/env bash</w:t>
            </w:r>
            <w:r>
              <w:br/>
            </w:r>
            <w:r>
              <w:rPr>
                <w:rFonts w:ascii="DejaVu Sans Mono" w:hAnsi="DejaVu Sans Mono" w:eastAsia="DejaVu Sans Mono"/>
                <w:color w:val="191919"/>
                <w:sz w:val="15"/>
              </w:rPr>
              <w:t>REAL="/usr/bin/mksquashfs"</w:t>
            </w:r>
            <w:r>
              <w:br/>
            </w:r>
            <w:r>
              <w:rPr>
                <w:rFonts w:ascii="DejaVu Sans Mono" w:hAnsi="DejaVu Sans Mono" w:eastAsia="DejaVu Sans Mono"/>
                <w:color w:val="191919"/>
                <w:sz w:val="15"/>
              </w:rPr>
              <w:t>ARGS=()</w:t>
            </w:r>
            <w:r>
              <w:br/>
            </w:r>
            <w:r>
              <w:rPr>
                <w:rFonts w:ascii="DejaVu Sans Mono" w:hAnsi="DejaVu Sans Mono" w:eastAsia="DejaVu Sans Mono"/>
                <w:color w:val="191919"/>
                <w:sz w:val="15"/>
              </w:rPr>
              <w:t>CORREGIDO=0</w:t>
            </w:r>
            <w:r>
              <w:br/>
            </w:r>
            <w:r>
              <w:rPr>
                <w:rFonts w:ascii="DejaVu Sans Mono" w:hAnsi="DejaVu Sans Mono" w:eastAsia="DejaVu Sans Mono"/>
                <w:color w:val="191919"/>
                <w:sz w:val="15"/>
              </w:rPr>
            </w:r>
            <w:r>
              <w:br/>
            </w:r>
            <w:r>
              <w:rPr>
                <w:rFonts w:ascii="DejaVu Sans Mono" w:hAnsi="DejaVu Sans Mono" w:eastAsia="DejaVu Sans Mono"/>
                <w:color w:val="191919"/>
                <w:sz w:val="15"/>
              </w:rPr>
              <w:t>for ARG in "$@"; do</w:t>
            </w:r>
            <w:r>
              <w:br/>
            </w:r>
            <w:r>
              <w:rPr>
                <w:rFonts w:ascii="DejaVu Sans Mono" w:hAnsi="DejaVu Sans Mono" w:eastAsia="DejaVu Sans Mono"/>
                <w:color w:val="191919"/>
                <w:sz w:val="15"/>
              </w:rPr>
              <w:t xml:space="preserve">    if [ "$ARG" = "-no-xattrs" ]; then</w:t>
            </w:r>
            <w:r>
              <w:br/>
            </w:r>
            <w:r>
              <w:rPr>
                <w:rFonts w:ascii="DejaVu Sans Mono" w:hAnsi="DejaVu Sans Mono" w:eastAsia="DejaVu Sans Mono"/>
                <w:color w:val="191919"/>
                <w:sz w:val="15"/>
              </w:rPr>
              <w:t xml:space="preserve">        ARGS+=("-xattrs")</w:t>
            </w:r>
            <w:r>
              <w:br/>
            </w:r>
            <w:r>
              <w:rPr>
                <w:rFonts w:ascii="DejaVu Sans Mono" w:hAnsi="DejaVu Sans Mono" w:eastAsia="DejaVu Sans Mono"/>
                <w:color w:val="191919"/>
                <w:sz w:val="15"/>
              </w:rPr>
              <w:t xml:space="preserve">        CORREGIDO=1</w:t>
            </w:r>
            <w:r>
              <w:br/>
            </w:r>
            <w:r>
              <w:rPr>
                <w:rFonts w:ascii="DejaVu Sans Mono" w:hAnsi="DejaVu Sans Mono" w:eastAsia="DejaVu Sans Mono"/>
                <w:color w:val="191919"/>
                <w:sz w:val="15"/>
              </w:rPr>
              <w:t xml:space="preserve">    else</w:t>
            </w:r>
            <w:r>
              <w:br/>
            </w:r>
            <w:r>
              <w:rPr>
                <w:rFonts w:ascii="DejaVu Sans Mono" w:hAnsi="DejaVu Sans Mono" w:eastAsia="DejaVu Sans Mono"/>
                <w:color w:val="191919"/>
                <w:sz w:val="15"/>
              </w:rPr>
              <w:t xml:space="preserve">        ARGS+=("$ARG")</w:t>
            </w:r>
            <w:r>
              <w:br/>
            </w:r>
            <w:r>
              <w:rPr>
                <w:rFonts w:ascii="DejaVu Sans Mono" w:hAnsi="DejaVu Sans Mono" w:eastAsia="DejaVu Sans Mono"/>
                <w:color w:val="191919"/>
                <w:sz w:val="15"/>
              </w:rPr>
              <w:t xml:space="preserve">    fi</w:t>
            </w:r>
            <w:r>
              <w:br/>
            </w:r>
            <w:r>
              <w:rPr>
                <w:rFonts w:ascii="DejaVu Sans Mono" w:hAnsi="DejaVu Sans Mono" w:eastAsia="DejaVu Sans Mono"/>
                <w:color w:val="191919"/>
                <w:sz w:val="15"/>
              </w:rPr>
              <w:t>done</w:t>
            </w:r>
            <w:r>
              <w:br/>
            </w:r>
            <w:r>
              <w:rPr>
                <w:rFonts w:ascii="DejaVu Sans Mono" w:hAnsi="DejaVu Sans Mono" w:eastAsia="DejaVu Sans Mono"/>
                <w:color w:val="191919"/>
                <w:sz w:val="15"/>
              </w:rPr>
            </w:r>
            <w:r>
              <w:br/>
            </w:r>
            <w:r>
              <w:rPr>
                <w:rFonts w:ascii="DejaVu Sans Mono" w:hAnsi="DejaVu Sans Mono" w:eastAsia="DejaVu Sans Mono"/>
                <w:color w:val="191919"/>
                <w:sz w:val="15"/>
              </w:rPr>
              <w:t>if [ "$CORREGIDO" -eq 1 ]; then</w:t>
            </w:r>
            <w:r>
              <w:br/>
            </w:r>
            <w:r>
              <w:rPr>
                <w:rFonts w:ascii="DejaVu Sans Mono" w:hAnsi="DejaVu Sans Mono" w:eastAsia="DejaVu Sans Mono"/>
                <w:color w:val="191919"/>
                <w:sz w:val="15"/>
              </w:rPr>
              <w:t xml:space="preserve">    echo "[ARIELO FIX] -no-xattrs sustituido por -xattrs" &gt;&amp;2</w:t>
            </w:r>
            <w:r>
              <w:br/>
            </w:r>
            <w:r>
              <w:rPr>
                <w:rFonts w:ascii="DejaVu Sans Mono" w:hAnsi="DejaVu Sans Mono" w:eastAsia="DejaVu Sans Mono"/>
                <w:color w:val="191919"/>
                <w:sz w:val="15"/>
              </w:rPr>
              <w:t>fi</w:t>
            </w:r>
            <w:r>
              <w:br/>
            </w:r>
            <w:r>
              <w:rPr>
                <w:rFonts w:ascii="DejaVu Sans Mono" w:hAnsi="DejaVu Sans Mono" w:eastAsia="DejaVu Sans Mono"/>
                <w:color w:val="191919"/>
                <w:sz w:val="15"/>
              </w:rPr>
            </w:r>
            <w:r>
              <w:br/>
            </w:r>
            <w:r>
              <w:rPr>
                <w:rFonts w:ascii="DejaVu Sans Mono" w:hAnsi="DejaVu Sans Mono" w:eastAsia="DejaVu Sans Mono"/>
                <w:color w:val="191919"/>
                <w:sz w:val="15"/>
              </w:rPr>
              <w:t>exec "$REAL" "${ARGS[@]}"</w:t>
            </w:r>
          </w:p>
        </w:tc>
      </w:tr>
    </w:tbl>
    <w:p>
      <w:pPr>
        <w:spacing w:after="0"/>
      </w:pPr>
    </w:p>
    <w:p>
      <w:pPr>
        <w:spacing w:after="100" w:line="259" w:lineRule="auto"/>
      </w:pPr>
      <w:r>
        <w:rPr>
          <w:rFonts w:ascii="Liberation Sans" w:hAnsi="Liberation Sans" w:eastAsia="Liberation Sans"/>
          <w:sz w:val="20"/>
        </w:rPr>
        <w:t>Una prueba pequeña demostró que el SquashFS resultante decía compressed xattrs y que, al montarlo, snap-confine conservaba exactamente sus capacidades. La solución quedaba probada antes de volver a invertir más de una hora en una ISO completa.</w:t>
      </w:r>
    </w:p>
    <w:p>
      <w:pPr>
        <w:pStyle w:val="Heading1"/>
        <w:spacing w:before="200" w:after="80"/>
        <w:keepNext/>
      </w:pPr>
      <w:r>
        <w:rPr>
          <w:rFonts w:ascii="Liberation Sans" w:hAnsi="Liberation Sans" w:eastAsia="Liberation Sans"/>
          <w:b/>
          <w:color w:val="14415F"/>
          <w:sz w:val="28"/>
        </w:rPr>
        <w:t>9. Intento fallido con una ruta alternativa y recuperación</w:t>
      </w:r>
    </w:p>
    <w:p>
      <w:pPr>
        <w:spacing w:after="100" w:line="259" w:lineRule="auto"/>
      </w:pPr>
      <w:r>
        <w:rPr>
          <w:rFonts w:ascii="Liberation Sans" w:hAnsi="Liberation Sans" w:eastAsia="Liberation Sans"/>
          <w:sz w:val="20"/>
        </w:rPr>
        <w:t>Para mantener la nueva construcción separada de la ISO piloto se intentó usar --path /home/eggs_snapfix. El proceso comprimió parte del sistema, pero Penguins’ Eggs mezcló rutas internas: algunas tareas seguían escribiendo en /home/eggs mientras xorriso buscaba el árbol final en /home/eggs_snapfix/isodir.</w:t>
      </w:r>
    </w:p>
    <w:tbl>
      <w:tblPr>
        <w:tblW w:type="auto" w:w="0"/>
        <w:jc w:val="center"/>
        <w:tblLayout w:type="autofit"/>
        <w:tblLook w:firstColumn="1" w:firstRow="1" w:lastColumn="0" w:lastRow="0" w:noHBand="0" w:noVBand="1" w:val="04A0"/>
      </w:tblPr>
      <w:tblGrid>
        <w:gridCol w:w="9638"/>
      </w:tblGrid>
      <w:tr>
        <w:tc>
          <w:tcPr>
            <w:tcW w:type="dxa" w:w="9638"/>
            <w:vAlign w:val="top"/>
            <w:shd w:fill="F2F2F2"/>
            <w:tcMar>
              <w:top w:w="90" w:type="dxa"/>
              <w:start w:w="110" w:type="dxa"/>
              <w:bottom w:w="90" w:type="dxa"/>
              <w:end w:w="110" w:type="dxa"/>
            </w:tcMar>
          </w:tcPr>
          <w:p>
            <w:pPr>
              <w:spacing w:before="0" w:after="0" w:line="240" w:lineRule="auto"/>
            </w:pPr>
            <w:r>
              <w:rPr>
                <w:rFonts w:ascii="DejaVu Sans Mono" w:hAnsi="DejaVu Sans Mono" w:eastAsia="DejaVu Sans Mono"/>
                <w:color w:val="191919"/>
                <w:sz w:val="15"/>
              </w:rPr>
              <w:t>xorriso : FAILURE : Cannot find in ISO image:</w:t>
            </w:r>
            <w:r>
              <w:br/>
            </w:r>
            <w:r>
              <w:rPr>
                <w:rFonts w:ascii="DejaVu Sans Mono" w:hAnsi="DejaVu Sans Mono" w:eastAsia="DejaVu Sans Mono"/>
                <w:color w:val="191919"/>
                <w:sz w:val="15"/>
              </w:rPr>
              <w:t>-boot_image ... bin_path='/isolinux/isolinux.bin'</w:t>
            </w:r>
            <w:r>
              <w:br/>
            </w:r>
            <w:r>
              <w:rPr>
                <w:rFonts w:ascii="DejaVu Sans Mono" w:hAnsi="DejaVu Sans Mono" w:eastAsia="DejaVu Sans Mono"/>
                <w:color w:val="191919"/>
                <w:sz w:val="15"/>
              </w:rPr>
            </w:r>
            <w:r>
              <w:br/>
            </w:r>
            <w:r>
              <w:rPr>
                <w:rFonts w:ascii="DejaVu Sans Mono" w:hAnsi="DejaVu Sans Mono" w:eastAsia="DejaVu Sans Mono"/>
                <w:color w:val="191919"/>
                <w:sz w:val="15"/>
              </w:rPr>
              <w:t>Código de creación: 1</w:t>
            </w:r>
          </w:p>
        </w:tc>
      </w:tr>
    </w:tbl>
    <w:p>
      <w:pPr>
        <w:spacing w:after="0"/>
      </w:pPr>
    </w:p>
    <w:p>
      <w:pPr>
        <w:spacing w:after="100" w:line="259" w:lineRule="auto"/>
      </w:pPr>
      <w:r>
        <w:rPr>
          <w:rFonts w:ascii="Liberation Sans" w:hAnsi="Liberation Sans" w:eastAsia="Liberation Sans"/>
          <w:sz w:val="20"/>
        </w:rPr>
        <w:t>La comprobación mostró que /home/eggs/isodir contenía los archivos de arranque, mientras /home/eggs_snapfix/isodir solo ocupaba 28 KB. El filesystem.squashfs de 477 MB no representaba el sistema completo y no se utilizó. La conclusión fue clara: en esta versión de Eggs no debía usarse una ruta alternativa para la construcción final.</w:t>
      </w:r>
    </w:p>
    <w:tbl>
      <w:tblPr>
        <w:tblStyle w:val="TableGrid"/>
        <w:tblW w:type="auto" w:w="0"/>
        <w:jc w:val="center"/>
        <w:tblLook w:firstColumn="1" w:firstRow="1" w:lastColumn="0" w:lastRow="0" w:noHBand="0" w:noVBand="1" w:val="04A0"/>
      </w:tblPr>
      <w:tblGrid>
        <w:gridCol w:w="4819"/>
        <w:gridCol w:w="4819"/>
      </w:tblGrid>
      <w:tr>
        <w:trPr>
          <w:tblHeader w:val="true"/>
        </w:trPr>
        <w:tc>
          <w:tcPr>
            <w:tcW w:type="dxa" w:w="4819"/>
            <w:shd w:fill="D9EAF7"/>
          </w:tcPr>
          <w:p>
            <w:pPr>
              <w:jc w:val="center"/>
            </w:pPr>
            <w:r>
              <w:rPr>
                <w:rFonts w:ascii="Liberation Sans" w:hAnsi="Liberation Sans" w:eastAsia="Liberation Sans"/>
                <w:b/>
                <w:sz w:val="18"/>
              </w:rPr>
              <w:t>Elemento</w:t>
            </w:r>
          </w:p>
        </w:tc>
        <w:tc>
          <w:tcPr>
            <w:tcW w:type="dxa" w:w="4819"/>
            <w:shd w:fill="D9EAF7"/>
          </w:tcPr>
          <w:p>
            <w:pPr>
              <w:jc w:val="center"/>
            </w:pPr>
            <w:r>
              <w:rPr>
                <w:rFonts w:ascii="Liberation Sans" w:hAnsi="Liberation Sans" w:eastAsia="Liberation Sans"/>
                <w:b/>
                <w:sz w:val="18"/>
              </w:rPr>
              <w:t>Detalle</w:t>
            </w:r>
          </w:p>
        </w:tc>
      </w:tr>
      <w:tr>
        <w:tc>
          <w:tcPr>
            <w:tcW w:type="dxa" w:w="4819"/>
            <w:vAlign w:val="top"/>
            <w:tcMar>
              <w:top w:w="70" w:type="dxa"/>
              <w:start w:w="90" w:type="dxa"/>
              <w:bottom w:w="70" w:type="dxa"/>
              <w:end w:w="90" w:type="dxa"/>
            </w:tcMar>
          </w:tcPr>
          <w:p>
            <w:pPr>
              <w:spacing w:after="0"/>
            </w:pPr>
            <w:r>
              <w:rPr>
                <w:rFonts w:ascii="Liberation Sans" w:hAnsi="Liberation Sans" w:eastAsia="Liberation Sans"/>
                <w:b/>
                <w:sz w:val="18"/>
              </w:rPr>
              <w:t>/home/eggs/isodir</w:t>
            </w:r>
          </w:p>
        </w:tc>
        <w:tc>
          <w:tcPr>
            <w:tcW w:type="dxa" w:w="4819"/>
            <w:vAlign w:val="top"/>
            <w:tcMar>
              <w:top w:w="70" w:type="dxa"/>
              <w:start w:w="90" w:type="dxa"/>
              <w:bottom w:w="70" w:type="dxa"/>
              <w:end w:w="90" w:type="dxa"/>
            </w:tcMar>
          </w:tcPr>
          <w:p>
            <w:pPr>
              <w:spacing w:after="0"/>
            </w:pPr>
            <w:r>
              <w:rPr>
                <w:rFonts w:ascii="Liberation Sans" w:hAnsi="Liberation Sans" w:eastAsia="Liberation Sans"/>
                <w:b w:val="0"/>
                <w:sz w:val="18"/>
              </w:rPr>
              <w:t>733 MB; árbol real de trabajo</w:t>
            </w:r>
          </w:p>
        </w:tc>
      </w:tr>
      <w:tr>
        <w:tc>
          <w:tcPr>
            <w:tcW w:type="dxa" w:w="4819"/>
            <w:vAlign w:val="top"/>
            <w:tcMar>
              <w:top w:w="70" w:type="dxa"/>
              <w:start w:w="90" w:type="dxa"/>
              <w:bottom w:w="70" w:type="dxa"/>
              <w:end w:w="90" w:type="dxa"/>
            </w:tcMar>
          </w:tcPr>
          <w:p>
            <w:pPr>
              <w:spacing w:after="0"/>
            </w:pPr>
            <w:r>
              <w:rPr>
                <w:rFonts w:ascii="Liberation Sans" w:hAnsi="Liberation Sans" w:eastAsia="Liberation Sans"/>
                <w:b/>
                <w:sz w:val="18"/>
              </w:rPr>
              <w:t>/home/eggs_snapfix/isodir</w:t>
            </w:r>
          </w:p>
        </w:tc>
        <w:tc>
          <w:tcPr>
            <w:tcW w:type="dxa" w:w="4819"/>
            <w:vAlign w:val="top"/>
            <w:tcMar>
              <w:top w:w="70" w:type="dxa"/>
              <w:start w:w="90" w:type="dxa"/>
              <w:bottom w:w="70" w:type="dxa"/>
              <w:end w:w="90" w:type="dxa"/>
            </w:tcMar>
          </w:tcPr>
          <w:p>
            <w:pPr>
              <w:spacing w:after="0"/>
            </w:pPr>
            <w:r>
              <w:rPr>
                <w:rFonts w:ascii="Liberation Sans" w:hAnsi="Liberation Sans" w:eastAsia="Liberation Sans"/>
                <w:b w:val="0"/>
                <w:sz w:val="18"/>
              </w:rPr>
              <w:t>28 KB; árbol casi vacío</w:t>
            </w:r>
          </w:p>
        </w:tc>
      </w:tr>
      <w:tr>
        <w:tc>
          <w:tcPr>
            <w:tcW w:type="dxa" w:w="4819"/>
            <w:vAlign w:val="top"/>
            <w:tcMar>
              <w:top w:w="70" w:type="dxa"/>
              <w:start w:w="90" w:type="dxa"/>
              <w:bottom w:w="70" w:type="dxa"/>
              <w:end w:w="90" w:type="dxa"/>
            </w:tcMar>
          </w:tcPr>
          <w:p>
            <w:pPr>
              <w:spacing w:after="0"/>
            </w:pPr>
            <w:r>
              <w:rPr>
                <w:rFonts w:ascii="Liberation Sans" w:hAnsi="Liberation Sans" w:eastAsia="Liberation Sans"/>
                <w:b/>
                <w:sz w:val="18"/>
              </w:rPr>
              <w:t>Causa</w:t>
            </w:r>
          </w:p>
        </w:tc>
        <w:tc>
          <w:tcPr>
            <w:tcW w:type="dxa" w:w="4819"/>
            <w:vAlign w:val="top"/>
            <w:tcMar>
              <w:top w:w="70" w:type="dxa"/>
              <w:start w:w="90" w:type="dxa"/>
              <w:bottom w:w="70" w:type="dxa"/>
              <w:end w:w="90" w:type="dxa"/>
            </w:tcMar>
          </w:tcPr>
          <w:p>
            <w:pPr>
              <w:spacing w:after="0"/>
            </w:pPr>
            <w:r>
              <w:rPr>
                <w:rFonts w:ascii="Liberation Sans" w:hAnsi="Liberation Sans" w:eastAsia="Liberation Sans"/>
                <w:b w:val="0"/>
                <w:sz w:val="18"/>
              </w:rPr>
              <w:t>Rutas internas fijas en /home/eggs mezcladas con --path</w:t>
            </w:r>
          </w:p>
        </w:tc>
      </w:tr>
      <w:tr>
        <w:tc>
          <w:tcPr>
            <w:tcW w:type="dxa" w:w="4819"/>
            <w:vAlign w:val="top"/>
            <w:tcMar>
              <w:top w:w="70" w:type="dxa"/>
              <w:start w:w="90" w:type="dxa"/>
              <w:bottom w:w="70" w:type="dxa"/>
              <w:end w:w="90" w:type="dxa"/>
            </w:tcMar>
          </w:tcPr>
          <w:p>
            <w:pPr>
              <w:spacing w:after="0"/>
            </w:pPr>
            <w:r>
              <w:rPr>
                <w:rFonts w:ascii="Liberation Sans" w:hAnsi="Liberation Sans" w:eastAsia="Liberation Sans"/>
                <w:b/>
                <w:sz w:val="18"/>
              </w:rPr>
              <w:t>Decisión</w:t>
            </w:r>
          </w:p>
        </w:tc>
        <w:tc>
          <w:tcPr>
            <w:tcW w:type="dxa" w:w="4819"/>
            <w:vAlign w:val="top"/>
            <w:tcMar>
              <w:top w:w="70" w:type="dxa"/>
              <w:start w:w="90" w:type="dxa"/>
              <w:bottom w:w="70" w:type="dxa"/>
              <w:end w:w="90" w:type="dxa"/>
            </w:tcMar>
          </w:tcPr>
          <w:p>
            <w:pPr>
              <w:spacing w:after="0"/>
            </w:pPr>
            <w:r>
              <w:rPr>
                <w:rFonts w:ascii="Liberation Sans" w:hAnsi="Liberation Sans" w:eastAsia="Liberation Sans"/>
                <w:b w:val="0"/>
                <w:sz w:val="18"/>
              </w:rPr>
              <w:t>Volver a la ruta predeterminada /home/eggs</w:t>
            </w:r>
          </w:p>
        </w:tc>
      </w:tr>
    </w:tbl>
    <w:p>
      <w:pPr>
        <w:spacing w:after="0"/>
      </w:pPr>
    </w:p>
    <w:p>
      <w:pPr>
        <w:spacing w:after="100" w:line="259" w:lineRule="auto"/>
      </w:pPr>
      <w:r>
        <w:rPr>
          <w:rFonts w:ascii="Liberation Sans" w:hAnsi="Liberation Sans" w:eastAsia="Liberation Sans"/>
          <w:sz w:val="20"/>
        </w:rPr>
        <w:t>Antes de reconstruir se confirmó que no había montajes activos y se limpiaron solo los directorios temporales. La ISO piloto ya estaba además protegida en el disco de 500 GB.</w:t>
      </w:r>
    </w:p>
    <w:p>
      <w:pPr>
        <w:pStyle w:val="Heading1"/>
        <w:spacing w:before="200" w:after="80"/>
        <w:keepNext/>
      </w:pPr>
      <w:r>
        <w:rPr>
          <w:rFonts w:ascii="Liberation Sans" w:hAnsi="Liberation Sans" w:eastAsia="Liberation Sans"/>
          <w:b/>
          <w:color w:val="14415F"/>
          <w:sz w:val="28"/>
        </w:rPr>
        <w:t>10. Segunda ISO: xattrs correctos, pero árbol /snap ausente</w:t>
      </w:r>
    </w:p>
    <w:p>
      <w:pPr>
        <w:spacing w:after="100" w:line="259" w:lineRule="auto"/>
      </w:pPr>
      <w:r>
        <w:rPr>
          <w:rFonts w:ascii="Liberation Sans" w:hAnsi="Liberation Sans" w:eastAsia="Liberation Sans"/>
          <w:sz w:val="20"/>
        </w:rPr>
        <w:t>Usando la ruta predeterminada se creó correctamente una segunda ISO el 31 de julio a las 11:47. El registro confirmó compressed xattrs y la capacidad de snap-confine quedó intacta. Sin embargo, al montar su SquashFS, no existía el directorio /snap.</w:t>
      </w:r>
    </w:p>
    <w:tbl>
      <w:tblPr>
        <w:tblStyle w:val="TableGrid"/>
        <w:tblW w:type="auto" w:w="0"/>
        <w:jc w:val="center"/>
        <w:tblLook w:firstColumn="1" w:firstRow="1" w:lastColumn="0" w:lastRow="0" w:noHBand="0" w:noVBand="1" w:val="04A0"/>
      </w:tblPr>
      <w:tblGrid>
        <w:gridCol w:w="4819"/>
        <w:gridCol w:w="4819"/>
      </w:tblGrid>
      <w:tr>
        <w:trPr>
          <w:tblHeader w:val="true"/>
        </w:trPr>
        <w:tc>
          <w:tcPr>
            <w:tcW w:type="dxa" w:w="4819"/>
            <w:shd w:fill="D9EAF7"/>
          </w:tcPr>
          <w:p>
            <w:pPr>
              <w:jc w:val="center"/>
            </w:pPr>
            <w:r>
              <w:rPr>
                <w:rFonts w:ascii="Liberation Sans" w:hAnsi="Liberation Sans" w:eastAsia="Liberation Sans"/>
                <w:b/>
                <w:sz w:val="18"/>
              </w:rPr>
              <w:t>Elemento</w:t>
            </w:r>
          </w:p>
        </w:tc>
        <w:tc>
          <w:tcPr>
            <w:tcW w:type="dxa" w:w="4819"/>
            <w:shd w:fill="D9EAF7"/>
          </w:tcPr>
          <w:p>
            <w:pPr>
              <w:jc w:val="center"/>
            </w:pPr>
            <w:r>
              <w:rPr>
                <w:rFonts w:ascii="Liberation Sans" w:hAnsi="Liberation Sans" w:eastAsia="Liberation Sans"/>
                <w:b/>
                <w:sz w:val="18"/>
              </w:rPr>
              <w:t>Detalle</w:t>
            </w:r>
          </w:p>
        </w:tc>
      </w:tr>
      <w:tr>
        <w:tc>
          <w:tcPr>
            <w:tcW w:type="dxa" w:w="4819"/>
            <w:vAlign w:val="top"/>
            <w:tcMar>
              <w:top w:w="70" w:type="dxa"/>
              <w:start w:w="90" w:type="dxa"/>
              <w:bottom w:w="70" w:type="dxa"/>
              <w:end w:w="90" w:type="dxa"/>
            </w:tcMar>
          </w:tcPr>
          <w:p>
            <w:pPr>
              <w:spacing w:after="0"/>
            </w:pPr>
            <w:r>
              <w:rPr>
                <w:rFonts w:ascii="Liberation Sans" w:hAnsi="Liberation Sans" w:eastAsia="Liberation Sans"/>
                <w:b/>
                <w:sz w:val="18"/>
              </w:rPr>
              <w:t>ISO</w:t>
            </w:r>
          </w:p>
        </w:tc>
        <w:tc>
          <w:tcPr>
            <w:tcW w:type="dxa" w:w="4819"/>
            <w:vAlign w:val="top"/>
            <w:tcMar>
              <w:top w:w="70" w:type="dxa"/>
              <w:start w:w="90" w:type="dxa"/>
              <w:bottom w:w="70" w:type="dxa"/>
              <w:end w:w="90" w:type="dxa"/>
            </w:tcMar>
          </w:tcPr>
          <w:p>
            <w:pPr>
              <w:spacing w:after="0"/>
            </w:pPr>
            <w:r>
              <w:rPr>
                <w:rFonts w:ascii="Liberation Sans" w:hAnsi="Liberation Sans" w:eastAsia="Liberation Sans"/>
                <w:b w:val="0"/>
                <w:sz w:val="18"/>
              </w:rPr>
              <w:t>egg-of-ubuntu-resolute-arielo-pc-amd64-2026-07-31_1147.iso</w:t>
            </w:r>
          </w:p>
        </w:tc>
      </w:tr>
      <w:tr>
        <w:tc>
          <w:tcPr>
            <w:tcW w:type="dxa" w:w="4819"/>
            <w:vAlign w:val="top"/>
            <w:tcMar>
              <w:top w:w="70" w:type="dxa"/>
              <w:start w:w="90" w:type="dxa"/>
              <w:bottom w:w="70" w:type="dxa"/>
              <w:end w:w="90" w:type="dxa"/>
            </w:tcMar>
          </w:tcPr>
          <w:p>
            <w:pPr>
              <w:spacing w:after="0"/>
            </w:pPr>
            <w:r>
              <w:rPr>
                <w:rFonts w:ascii="Liberation Sans" w:hAnsi="Liberation Sans" w:eastAsia="Liberation Sans"/>
                <w:b/>
                <w:sz w:val="18"/>
              </w:rPr>
              <w:t>Resultado coa</w:t>
            </w:r>
          </w:p>
        </w:tc>
        <w:tc>
          <w:tcPr>
            <w:tcW w:type="dxa" w:w="4819"/>
            <w:vAlign w:val="top"/>
            <w:tcMar>
              <w:top w:w="70" w:type="dxa"/>
              <w:start w:w="90" w:type="dxa"/>
              <w:bottom w:w="70" w:type="dxa"/>
              <w:end w:w="90" w:type="dxa"/>
            </w:tcMar>
          </w:tcPr>
          <w:p>
            <w:pPr>
              <w:spacing w:after="0"/>
            </w:pPr>
            <w:r>
              <w:rPr>
                <w:rFonts w:ascii="Liberation Sans" w:hAnsi="Liberation Sans" w:eastAsia="Liberation Sans"/>
                <w:b w:val="0"/>
                <w:sz w:val="18"/>
              </w:rPr>
              <w:t>22 éxitos, 0 errores</w:t>
            </w:r>
          </w:p>
        </w:tc>
      </w:tr>
      <w:tr>
        <w:tc>
          <w:tcPr>
            <w:tcW w:type="dxa" w:w="4819"/>
            <w:vAlign w:val="top"/>
            <w:tcMar>
              <w:top w:w="70" w:type="dxa"/>
              <w:start w:w="90" w:type="dxa"/>
              <w:bottom w:w="70" w:type="dxa"/>
              <w:end w:w="90" w:type="dxa"/>
            </w:tcMar>
          </w:tcPr>
          <w:p>
            <w:pPr>
              <w:spacing w:after="0"/>
            </w:pPr>
            <w:r>
              <w:rPr>
                <w:rFonts w:ascii="Liberation Sans" w:hAnsi="Liberation Sans" w:eastAsia="Liberation Sans"/>
                <w:b/>
                <w:sz w:val="18"/>
              </w:rPr>
              <w:t>xattrs</w:t>
            </w:r>
          </w:p>
        </w:tc>
        <w:tc>
          <w:tcPr>
            <w:tcW w:type="dxa" w:w="4819"/>
            <w:vAlign w:val="top"/>
            <w:tcMar>
              <w:top w:w="70" w:type="dxa"/>
              <w:start w:w="90" w:type="dxa"/>
              <w:bottom w:w="70" w:type="dxa"/>
              <w:end w:w="90" w:type="dxa"/>
            </w:tcMar>
          </w:tcPr>
          <w:p>
            <w:pPr>
              <w:spacing w:after="0"/>
            </w:pPr>
            <w:r>
              <w:rPr>
                <w:rFonts w:ascii="Liberation Sans" w:hAnsi="Liberation Sans" w:eastAsia="Liberation Sans"/>
                <w:b w:val="0"/>
                <w:sz w:val="18"/>
              </w:rPr>
              <w:t>Correctos</w:t>
            </w:r>
          </w:p>
        </w:tc>
      </w:tr>
      <w:tr>
        <w:tc>
          <w:tcPr>
            <w:tcW w:type="dxa" w:w="4819"/>
            <w:vAlign w:val="top"/>
            <w:tcMar>
              <w:top w:w="70" w:type="dxa"/>
              <w:start w:w="90" w:type="dxa"/>
              <w:bottom w:w="70" w:type="dxa"/>
              <w:end w:w="90" w:type="dxa"/>
            </w:tcMar>
          </w:tcPr>
          <w:p>
            <w:pPr>
              <w:spacing w:after="0"/>
            </w:pPr>
            <w:r>
              <w:rPr>
                <w:rFonts w:ascii="Liberation Sans" w:hAnsi="Liberation Sans" w:eastAsia="Liberation Sans"/>
                <w:b/>
                <w:sz w:val="18"/>
              </w:rPr>
              <w:t>snap-confine</w:t>
            </w:r>
          </w:p>
        </w:tc>
        <w:tc>
          <w:tcPr>
            <w:tcW w:type="dxa" w:w="4819"/>
            <w:vAlign w:val="top"/>
            <w:tcMar>
              <w:top w:w="70" w:type="dxa"/>
              <w:start w:w="90" w:type="dxa"/>
              <w:bottom w:w="70" w:type="dxa"/>
              <w:end w:w="90" w:type="dxa"/>
            </w:tcMar>
          </w:tcPr>
          <w:p>
            <w:pPr>
              <w:spacing w:after="0"/>
            </w:pPr>
            <w:r>
              <w:rPr>
                <w:rFonts w:ascii="Liberation Sans" w:hAnsi="Liberation Sans" w:eastAsia="Liberation Sans"/>
                <w:b w:val="0"/>
                <w:sz w:val="18"/>
              </w:rPr>
              <w:t>Capacidades correctas</w:t>
            </w:r>
          </w:p>
        </w:tc>
      </w:tr>
      <w:tr>
        <w:tc>
          <w:tcPr>
            <w:tcW w:type="dxa" w:w="4819"/>
            <w:vAlign w:val="top"/>
            <w:tcMar>
              <w:top w:w="70" w:type="dxa"/>
              <w:start w:w="90" w:type="dxa"/>
              <w:bottom w:w="70" w:type="dxa"/>
              <w:end w:w="90" w:type="dxa"/>
            </w:tcMar>
          </w:tcPr>
          <w:p>
            <w:pPr>
              <w:spacing w:after="0"/>
            </w:pPr>
            <w:r>
              <w:rPr>
                <w:rFonts w:ascii="Liberation Sans" w:hAnsi="Liberation Sans" w:eastAsia="Liberation Sans"/>
                <w:b/>
                <w:sz w:val="18"/>
              </w:rPr>
              <w:t>/snap</w:t>
            </w:r>
          </w:p>
        </w:tc>
        <w:tc>
          <w:tcPr>
            <w:tcW w:type="dxa" w:w="4819"/>
            <w:vAlign w:val="top"/>
            <w:tcMar>
              <w:top w:w="70" w:type="dxa"/>
              <w:start w:w="90" w:type="dxa"/>
              <w:bottom w:w="70" w:type="dxa"/>
              <w:end w:w="90" w:type="dxa"/>
            </w:tcMar>
          </w:tcPr>
          <w:p>
            <w:pPr>
              <w:spacing w:after="0"/>
            </w:pPr>
            <w:r>
              <w:rPr>
                <w:rFonts w:ascii="Liberation Sans" w:hAnsi="Liberation Sans" w:eastAsia="Liberation Sans"/>
                <w:b w:val="0"/>
                <w:sz w:val="18"/>
              </w:rPr>
              <w:t>Ausente dentro del SquashFS</w:t>
            </w:r>
          </w:p>
        </w:tc>
      </w:tr>
    </w:tbl>
    <w:p>
      <w:pPr>
        <w:spacing w:after="0"/>
      </w:pPr>
    </w:p>
    <w:p>
      <w:pPr>
        <w:spacing w:after="100" w:line="259" w:lineRule="auto"/>
      </w:pPr>
      <w:r>
        <w:rPr>
          <w:rFonts w:ascii="Liberation Sans" w:hAnsi="Liberation Sans" w:eastAsia="Liberation Sans"/>
          <w:sz w:val="20"/>
        </w:rPr>
        <w:t>La política de exclusión ya era precisa: snap/*/[0-9]* excluía únicamente los directorios de revisiones montadas, pero debía conservar /snap/bin y los enlaces current. Una prueba aislada había demostrado que el patrón funcionaba. Por tanto, el problema no estaba en la exclusión: /snap nunca llegaba a formar parte de liveroot.</w:t>
      </w:r>
    </w:p>
    <w:p>
      <w:pPr>
        <w:pStyle w:val="Heading1"/>
        <w:spacing w:before="200" w:after="80"/>
        <w:keepNext/>
      </w:pPr>
      <w:r>
        <w:rPr>
          <w:rFonts w:ascii="Liberation Sans" w:hAnsi="Liberation Sans" w:eastAsia="Liberation Sans"/>
          <w:b/>
          <w:color w:val="14415F"/>
          <w:sz w:val="28"/>
        </w:rPr>
        <w:t>11. Análisis de bootstrap-liveroot.sh</w:t>
      </w:r>
    </w:p>
    <w:p>
      <w:pPr>
        <w:spacing w:after="100" w:line="259" w:lineRule="auto"/>
      </w:pPr>
      <w:r>
        <w:rPr>
          <w:rFonts w:ascii="Liberation Sans" w:hAnsi="Liberation Sans" w:eastAsia="Liberation Sans"/>
          <w:sz w:val="20"/>
        </w:rPr>
        <w:t>Se inspeccionó /etc/penguins-eggs.d/scripts/bootstrap-liveroot.sh. El script copiaba /etc y /boot, enlazaba o montaba bin, sbin, lib, lib64, opt, root y srv, creaba overlays para /usr y /var y montaba proc, sys, dev, run y tmp. No había ninguna operación destinada a crear o incorporar /snap.</w:t>
      </w:r>
    </w:p>
    <w:tbl>
      <w:tblPr>
        <w:tblW w:type="auto" w:w="0"/>
        <w:jc w:val="center"/>
        <w:tblLayout w:type="autofit"/>
        <w:tblLook w:firstColumn="1" w:firstRow="1" w:lastColumn="0" w:lastRow="0" w:noHBand="0" w:noVBand="1" w:val="04A0"/>
      </w:tblPr>
      <w:tblGrid>
        <w:gridCol w:w="9638"/>
      </w:tblGrid>
      <w:tr>
        <w:tc>
          <w:tcPr>
            <w:tcW w:type="dxa" w:w="9638"/>
            <w:vAlign w:val="top"/>
            <w:shd w:fill="F2F2F2"/>
            <w:tcMar>
              <w:top w:w="90" w:type="dxa"/>
              <w:start w:w="110" w:type="dxa"/>
              <w:bottom w:w="90" w:type="dxa"/>
              <w:end w:w="110" w:type="dxa"/>
            </w:tcMar>
          </w:tcPr>
          <w:p>
            <w:pPr>
              <w:spacing w:before="0" w:after="0" w:line="240" w:lineRule="auto"/>
            </w:pPr>
            <w:r>
              <w:rPr>
                <w:rFonts w:ascii="DejaVu Sans Mono" w:hAnsi="DejaVu Sans Mono" w:eastAsia="DejaVu Sans Mono"/>
                <w:color w:val="191919"/>
                <w:sz w:val="15"/>
              </w:rPr>
              <w:t># Fragmento relevante</w:t>
            </w:r>
            <w:r>
              <w:br/>
            </w:r>
            <w:r>
              <w:rPr>
                <w:rFonts w:ascii="DejaVu Sans Mono" w:hAnsi="DejaVu Sans Mono" w:eastAsia="DejaVu Sans Mono"/>
                <w:color w:val="191919"/>
                <w:sz w:val="15"/>
              </w:rPr>
              <w:t>for e in bin sbin lib lib64 opt root srv; do</w:t>
            </w:r>
            <w:r>
              <w:br/>
            </w:r>
            <w:r>
              <w:rPr>
                <w:rFonts w:ascii="DejaVu Sans Mono" w:hAnsi="DejaVu Sans Mono" w:eastAsia="DejaVu Sans Mono"/>
                <w:color w:val="191919"/>
                <w:sz w:val="15"/>
              </w:rPr>
              <w:t xml:space="preserve">    ...</w:t>
            </w:r>
            <w:r>
              <w:br/>
            </w:r>
            <w:r>
              <w:rPr>
                <w:rFonts w:ascii="DejaVu Sans Mono" w:hAnsi="DejaVu Sans Mono" w:eastAsia="DejaVu Sans Mono"/>
                <w:color w:val="191919"/>
                <w:sz w:val="15"/>
              </w:rPr>
              <w:t>done</w:t>
            </w:r>
            <w:r>
              <w:br/>
            </w:r>
            <w:r>
              <w:rPr>
                <w:rFonts w:ascii="DejaVu Sans Mono" w:hAnsi="DejaVu Sans Mono" w:eastAsia="DejaVu Sans Mono"/>
                <w:color w:val="191919"/>
                <w:sz w:val="15"/>
              </w:rPr>
            </w:r>
            <w:r>
              <w:br/>
            </w:r>
            <w:r>
              <w:rPr>
                <w:rFonts w:ascii="DejaVu Sans Mono" w:hAnsi="DejaVu Sans Mono" w:eastAsia="DejaVu Sans Mono"/>
                <w:color w:val="191919"/>
                <w:sz w:val="15"/>
              </w:rPr>
              <w:t>for ovlDir in usr var; do</w:t>
            </w:r>
            <w:r>
              <w:br/>
            </w:r>
            <w:r>
              <w:rPr>
                <w:rFonts w:ascii="DejaVu Sans Mono" w:hAnsi="DejaVu Sans Mono" w:eastAsia="DejaVu Sans Mono"/>
                <w:color w:val="191919"/>
                <w:sz w:val="15"/>
              </w:rPr>
              <w:t xml:space="preserve">    ...</w:t>
            </w:r>
            <w:r>
              <w:br/>
            </w:r>
            <w:r>
              <w:rPr>
                <w:rFonts w:ascii="DejaVu Sans Mono" w:hAnsi="DejaVu Sans Mono" w:eastAsia="DejaVu Sans Mono"/>
                <w:color w:val="191919"/>
                <w:sz w:val="15"/>
              </w:rPr>
              <w:t xml:space="preserve">    mount -t overlay overlay ... "$LIVEROOT/$ovlDir"</w:t>
            </w:r>
            <w:r>
              <w:br/>
            </w:r>
            <w:r>
              <w:rPr>
                <w:rFonts w:ascii="DejaVu Sans Mono" w:hAnsi="DejaVu Sans Mono" w:eastAsia="DejaVu Sans Mono"/>
                <w:color w:val="191919"/>
                <w:sz w:val="15"/>
              </w:rPr>
              <w:t>done</w:t>
            </w:r>
            <w:r>
              <w:br/>
            </w:r>
            <w:r>
              <w:rPr>
                <w:rFonts w:ascii="DejaVu Sans Mono" w:hAnsi="DejaVu Sans Mono" w:eastAsia="DejaVu Sans Mono"/>
                <w:color w:val="191919"/>
                <w:sz w:val="15"/>
              </w:rPr>
            </w:r>
            <w:r>
              <w:br/>
            </w:r>
            <w:r>
              <w:rPr>
                <w:rFonts w:ascii="DejaVu Sans Mono" w:hAnsi="DejaVu Sans Mono" w:eastAsia="DejaVu Sans Mono"/>
                <w:color w:val="191919"/>
                <w:sz w:val="15"/>
              </w:rPr>
              <w:t># No existe ningún bloque para /snap.</w:t>
            </w:r>
          </w:p>
        </w:tc>
      </w:tr>
    </w:tbl>
    <w:p>
      <w:pPr>
        <w:spacing w:after="0"/>
      </w:pPr>
    </w:p>
    <w:p>
      <w:pPr>
        <w:spacing w:after="100" w:line="259" w:lineRule="auto"/>
      </w:pPr>
      <w:r>
        <w:rPr>
          <w:rFonts w:ascii="Liberation Sans" w:hAnsi="Liberation Sans" w:eastAsia="Liberation Sans"/>
          <w:sz w:val="20"/>
        </w:rPr>
        <w:t>Esto explicaba por qué los archivos .snap sí estaban disponibles en /var/lib/snapd/snaps, pero el árbol de montaje y sus enlaces de lanzamiento no aparecían en el Live. Snap podía reconstruir los montajes una vez iniciado, pero necesitaba la estructura mínima y los enlaces adecuados.</w:t>
      </w:r>
    </w:p>
    <w:p>
      <w:pPr>
        <w:pStyle w:val="Heading1"/>
        <w:spacing w:before="200" w:after="80"/>
        <w:keepNext/>
      </w:pPr>
      <w:r>
        <w:rPr>
          <w:rFonts w:ascii="Liberation Sans" w:hAnsi="Liberation Sans" w:eastAsia="Liberation Sans"/>
          <w:b/>
          <w:color w:val="14415F"/>
          <w:sz w:val="28"/>
        </w:rPr>
        <w:t>12. Reparación completa: inyección mínima del árbol /snap</w:t>
      </w:r>
    </w:p>
    <w:p>
      <w:pPr>
        <w:spacing w:after="100" w:line="259" w:lineRule="auto"/>
      </w:pPr>
      <w:r>
        <w:rPr>
          <w:rFonts w:ascii="Liberation Sans" w:hAnsi="Liberation Sans" w:eastAsia="Liberation Sans"/>
          <w:sz w:val="20"/>
        </w:rPr>
        <w:t>Se amplió el intermediario de mksquashfs. La nueva versión seguía sustituyendo -no-xattrs por -xattrs, pero además detectaba si la fuente era el liveroot de Penguins’ Eggs mediante /etc/penguins-eggs.d/sibling.yaml. Solo en ese caso creaba una copia mínima y segura de /snap.</w:t>
      </w:r>
    </w:p>
    <w:p>
      <w:pPr>
        <w:pStyle w:val="ListBullet"/>
        <w:spacing w:after="40"/>
      </w:pPr>
      <w:r>
        <w:rPr>
          <w:rFonts w:ascii="Liberation Sans" w:hAnsi="Liberation Sans" w:eastAsia="Liberation Sans"/>
          <w:sz w:val="20"/>
        </w:rPr>
        <w:t>Creaba /snap y /snap/bin dentro de liveroot.</w:t>
      </w:r>
    </w:p>
    <w:p>
      <w:pPr>
        <w:pStyle w:val="ListBullet"/>
        <w:spacing w:after="40"/>
      </w:pPr>
      <w:r>
        <w:rPr>
          <w:rFonts w:ascii="Liberation Sans" w:hAnsi="Liberation Sans" w:eastAsia="Liberation Sans"/>
          <w:sz w:val="20"/>
        </w:rPr>
        <w:t>Copiaba únicamente los enlaces de /snap/bin.</w:t>
      </w:r>
    </w:p>
    <w:p>
      <w:pPr>
        <w:pStyle w:val="ListBullet"/>
        <w:spacing w:after="40"/>
      </w:pPr>
      <w:r>
        <w:rPr>
          <w:rFonts w:ascii="Liberation Sans" w:hAnsi="Liberation Sans" w:eastAsia="Liberation Sans"/>
          <w:sz w:val="20"/>
        </w:rPr>
        <w:t>Reconstruía /snap/&lt;paquete&gt;/current usando el valor de readlink del sistema fuente.</w:t>
      </w:r>
    </w:p>
    <w:p>
      <w:pPr>
        <w:pStyle w:val="ListBullet"/>
        <w:spacing w:after="40"/>
      </w:pPr>
      <w:r>
        <w:rPr>
          <w:rFonts w:ascii="Liberation Sans" w:hAnsi="Liberation Sans" w:eastAsia="Liberation Sans"/>
          <w:sz w:val="20"/>
        </w:rPr>
        <w:t>No copiaba los directorios completos de las revisiones, porque ya estaban representados por los archivos .snap de /var/lib/snapd/snaps.</w:t>
      </w:r>
    </w:p>
    <w:p>
      <w:pPr>
        <w:pStyle w:val="ListBullet"/>
        <w:spacing w:after="40"/>
      </w:pPr>
      <w:r>
        <w:rPr>
          <w:rFonts w:ascii="Liberation Sans" w:hAnsi="Liberation Sans" w:eastAsia="Liberation Sans"/>
          <w:sz w:val="20"/>
        </w:rPr>
        <w:t>El propio intermediario quedaba excluido de la ISO final.</w:t>
      </w:r>
    </w:p>
    <w:p>
      <w:pPr>
        <w:spacing w:after="60"/>
      </w:pPr>
      <w:r>
        <w:rPr>
          <w:rFonts w:ascii="Liberation Sans" w:hAnsi="Liberation Sans" w:eastAsia="Liberation Sans"/>
          <w:b/>
          <w:color w:val="373737"/>
          <w:sz w:val="18"/>
        </w:rPr>
        <w:t>Versión final del intermediario</w:t>
      </w:r>
    </w:p>
    <w:tbl>
      <w:tblPr>
        <w:tblW w:type="auto" w:w="0"/>
        <w:jc w:val="center"/>
        <w:tblLayout w:type="autofit"/>
        <w:tblLook w:firstColumn="1" w:firstRow="1" w:lastColumn="0" w:lastRow="0" w:noHBand="0" w:noVBand="1" w:val="04A0"/>
      </w:tblPr>
      <w:tblGrid>
        <w:gridCol w:w="9638"/>
      </w:tblGrid>
      <w:tr>
        <w:tc>
          <w:tcPr>
            <w:tcW w:type="dxa" w:w="9638"/>
            <w:vAlign w:val="top"/>
            <w:shd w:fill="F2F2F2"/>
            <w:tcMar>
              <w:top w:w="90" w:type="dxa"/>
              <w:start w:w="110" w:type="dxa"/>
              <w:bottom w:w="90" w:type="dxa"/>
              <w:end w:w="110" w:type="dxa"/>
            </w:tcMar>
          </w:tcPr>
          <w:p>
            <w:pPr>
              <w:spacing w:before="0" w:after="0" w:line="240" w:lineRule="auto"/>
            </w:pPr>
            <w:r>
              <w:rPr>
                <w:rFonts w:ascii="DejaVu Sans Mono" w:hAnsi="DejaVu Sans Mono" w:eastAsia="DejaVu Sans Mono"/>
                <w:color w:val="191919"/>
                <w:sz w:val="15"/>
              </w:rPr>
              <w:t>#!/usr/bin/env bash</w:t>
            </w:r>
            <w:r>
              <w:br/>
            </w:r>
            <w:r>
              <w:rPr>
                <w:rFonts w:ascii="DejaVu Sans Mono" w:hAnsi="DejaVu Sans Mono" w:eastAsia="DejaVu Sans Mono"/>
                <w:color w:val="191919"/>
                <w:sz w:val="15"/>
              </w:rPr>
            </w:r>
            <w:r>
              <w:br/>
            </w:r>
            <w:r>
              <w:rPr>
                <w:rFonts w:ascii="DejaVu Sans Mono" w:hAnsi="DejaVu Sans Mono" w:eastAsia="DejaVu Sans Mono"/>
                <w:color w:val="191919"/>
                <w:sz w:val="15"/>
              </w:rPr>
              <w:t>REAL="/usr/bin/mksquashfs"</w:t>
            </w:r>
            <w:r>
              <w:br/>
            </w:r>
            <w:r>
              <w:rPr>
                <w:rFonts w:ascii="DejaVu Sans Mono" w:hAnsi="DejaVu Sans Mono" w:eastAsia="DejaVu Sans Mono"/>
                <w:color w:val="191919"/>
                <w:sz w:val="15"/>
              </w:rPr>
              <w:t>SOURCE="${1:-}"</w:t>
            </w:r>
            <w:r>
              <w:br/>
            </w:r>
            <w:r>
              <w:rPr>
                <w:rFonts w:ascii="DejaVu Sans Mono" w:hAnsi="DejaVu Sans Mono" w:eastAsia="DejaVu Sans Mono"/>
                <w:color w:val="191919"/>
                <w:sz w:val="15"/>
              </w:rPr>
              <w:t>ARGS=()</w:t>
            </w:r>
            <w:r>
              <w:br/>
            </w:r>
            <w:r>
              <w:rPr>
                <w:rFonts w:ascii="DejaVu Sans Mono" w:hAnsi="DejaVu Sans Mono" w:eastAsia="DejaVu Sans Mono"/>
                <w:color w:val="191919"/>
                <w:sz w:val="15"/>
              </w:rPr>
              <w:t>XATTR_CORREGIDO=0</w:t>
            </w:r>
            <w:r>
              <w:br/>
            </w:r>
            <w:r>
              <w:rPr>
                <w:rFonts w:ascii="DejaVu Sans Mono" w:hAnsi="DejaVu Sans Mono" w:eastAsia="DejaVu Sans Mono"/>
                <w:color w:val="191919"/>
                <w:sz w:val="15"/>
              </w:rPr>
            </w:r>
            <w:r>
              <w:br/>
            </w:r>
            <w:r>
              <w:rPr>
                <w:rFonts w:ascii="DejaVu Sans Mono" w:hAnsi="DejaVu Sans Mono" w:eastAsia="DejaVu Sans Mono"/>
                <w:color w:val="191919"/>
                <w:sz w:val="15"/>
              </w:rPr>
              <w:t>for ARG in "$@"; do</w:t>
            </w:r>
            <w:r>
              <w:br/>
            </w:r>
            <w:r>
              <w:rPr>
                <w:rFonts w:ascii="DejaVu Sans Mono" w:hAnsi="DejaVu Sans Mono" w:eastAsia="DejaVu Sans Mono"/>
                <w:color w:val="191919"/>
                <w:sz w:val="15"/>
              </w:rPr>
              <w:t xml:space="preserve">    if [ "$ARG" = "-no-xattrs" ]; then</w:t>
            </w:r>
            <w:r>
              <w:br/>
            </w:r>
            <w:r>
              <w:rPr>
                <w:rFonts w:ascii="DejaVu Sans Mono" w:hAnsi="DejaVu Sans Mono" w:eastAsia="DejaVu Sans Mono"/>
                <w:color w:val="191919"/>
                <w:sz w:val="15"/>
              </w:rPr>
              <w:t xml:space="preserve">        ARGS+=("-xattrs")</w:t>
            </w:r>
            <w:r>
              <w:br/>
            </w:r>
            <w:r>
              <w:rPr>
                <w:rFonts w:ascii="DejaVu Sans Mono" w:hAnsi="DejaVu Sans Mono" w:eastAsia="DejaVu Sans Mono"/>
                <w:color w:val="191919"/>
                <w:sz w:val="15"/>
              </w:rPr>
              <w:t xml:space="preserve">        XATTR_CORREGIDO=1</w:t>
            </w:r>
            <w:r>
              <w:br/>
            </w:r>
            <w:r>
              <w:rPr>
                <w:rFonts w:ascii="DejaVu Sans Mono" w:hAnsi="DejaVu Sans Mono" w:eastAsia="DejaVu Sans Mono"/>
                <w:color w:val="191919"/>
                <w:sz w:val="15"/>
              </w:rPr>
              <w:t xml:space="preserve">    else</w:t>
            </w:r>
            <w:r>
              <w:br/>
            </w:r>
            <w:r>
              <w:rPr>
                <w:rFonts w:ascii="DejaVu Sans Mono" w:hAnsi="DejaVu Sans Mono" w:eastAsia="DejaVu Sans Mono"/>
                <w:color w:val="191919"/>
                <w:sz w:val="15"/>
              </w:rPr>
              <w:t xml:space="preserve">        ARGS+=("$ARG")</w:t>
            </w:r>
            <w:r>
              <w:br/>
            </w:r>
            <w:r>
              <w:rPr>
                <w:rFonts w:ascii="DejaVu Sans Mono" w:hAnsi="DejaVu Sans Mono" w:eastAsia="DejaVu Sans Mono"/>
                <w:color w:val="191919"/>
                <w:sz w:val="15"/>
              </w:rPr>
              <w:t xml:space="preserve">    fi</w:t>
            </w:r>
            <w:r>
              <w:br/>
            </w:r>
            <w:r>
              <w:rPr>
                <w:rFonts w:ascii="DejaVu Sans Mono" w:hAnsi="DejaVu Sans Mono" w:eastAsia="DejaVu Sans Mono"/>
                <w:color w:val="191919"/>
                <w:sz w:val="15"/>
              </w:rPr>
              <w:t>done</w:t>
            </w:r>
            <w:r>
              <w:br/>
            </w:r>
            <w:r>
              <w:rPr>
                <w:rFonts w:ascii="DejaVu Sans Mono" w:hAnsi="DejaVu Sans Mono" w:eastAsia="DejaVu Sans Mono"/>
                <w:color w:val="191919"/>
                <w:sz w:val="15"/>
              </w:rPr>
            </w:r>
            <w:r>
              <w:br/>
            </w:r>
            <w:r>
              <w:rPr>
                <w:rFonts w:ascii="DejaVu Sans Mono" w:hAnsi="DejaVu Sans Mono" w:eastAsia="DejaVu Sans Mono"/>
                <w:color w:val="191919"/>
                <w:sz w:val="15"/>
              </w:rPr>
              <w:t>if [ -d "$SOURCE" ] &amp;&amp;</w:t>
            </w:r>
            <w:r>
              <w:br/>
            </w:r>
            <w:r>
              <w:rPr>
                <w:rFonts w:ascii="DejaVu Sans Mono" w:hAnsi="DejaVu Sans Mono" w:eastAsia="DejaVu Sans Mono"/>
                <w:color w:val="191919"/>
                <w:sz w:val="15"/>
              </w:rPr>
              <w:t xml:space="preserve">   [ -f "$SOURCE/etc/penguins-eggs.d/sibling.yaml" ]; then</w:t>
            </w:r>
            <w:r>
              <w:br/>
            </w:r>
            <w:r>
              <w:rPr>
                <w:rFonts w:ascii="DejaVu Sans Mono" w:hAnsi="DejaVu Sans Mono" w:eastAsia="DejaVu Sans Mono"/>
                <w:color w:val="191919"/>
                <w:sz w:val="15"/>
              </w:rPr>
            </w:r>
            <w:r>
              <w:br/>
            </w:r>
            <w:r>
              <w:rPr>
                <w:rFonts w:ascii="DejaVu Sans Mono" w:hAnsi="DejaVu Sans Mono" w:eastAsia="DejaVu Sans Mono"/>
                <w:color w:val="191919"/>
                <w:sz w:val="15"/>
              </w:rPr>
              <w:t xml:space="preserve">    install -d -m 0755 "$SOURCE/snap" "$SOURCE/snap/bin"</w:t>
            </w:r>
            <w:r>
              <w:br/>
            </w:r>
            <w:r>
              <w:rPr>
                <w:rFonts w:ascii="DejaVu Sans Mono" w:hAnsi="DejaVu Sans Mono" w:eastAsia="DejaVu Sans Mono"/>
                <w:color w:val="191919"/>
                <w:sz w:val="15"/>
              </w:rPr>
            </w:r>
            <w:r>
              <w:br/>
            </w:r>
            <w:r>
              <w:rPr>
                <w:rFonts w:ascii="DejaVu Sans Mono" w:hAnsi="DejaVu Sans Mono" w:eastAsia="DejaVu Sans Mono"/>
                <w:color w:val="191919"/>
                <w:sz w:val="15"/>
              </w:rPr>
              <w:t xml:space="preserve">    if [ -d /snap/bin ]; then</w:t>
            </w:r>
            <w:r>
              <w:br/>
            </w:r>
            <w:r>
              <w:rPr>
                <w:rFonts w:ascii="DejaVu Sans Mono" w:hAnsi="DejaVu Sans Mono" w:eastAsia="DejaVu Sans Mono"/>
                <w:color w:val="191919"/>
                <w:sz w:val="15"/>
              </w:rPr>
              <w:t xml:space="preserve">        cp -a /snap/bin/. "$SOURCE/snap/bin/"</w:t>
            </w:r>
            <w:r>
              <w:br/>
            </w:r>
            <w:r>
              <w:rPr>
                <w:rFonts w:ascii="DejaVu Sans Mono" w:hAnsi="DejaVu Sans Mono" w:eastAsia="DejaVu Sans Mono"/>
                <w:color w:val="191919"/>
                <w:sz w:val="15"/>
              </w:rPr>
              <w:t xml:space="preserve">    fi</w:t>
            </w:r>
            <w:r>
              <w:br/>
            </w:r>
            <w:r>
              <w:rPr>
                <w:rFonts w:ascii="DejaVu Sans Mono" w:hAnsi="DejaVu Sans Mono" w:eastAsia="DejaVu Sans Mono"/>
                <w:color w:val="191919"/>
                <w:sz w:val="15"/>
              </w:rPr>
            </w:r>
            <w:r>
              <w:br/>
            </w:r>
            <w:r>
              <w:rPr>
                <w:rFonts w:ascii="DejaVu Sans Mono" w:hAnsi="DejaVu Sans Mono" w:eastAsia="DejaVu Sans Mono"/>
                <w:color w:val="191919"/>
                <w:sz w:val="15"/>
              </w:rPr>
              <w:t xml:space="preserve">    CURRENT_COPIADOS=0</w:t>
            </w:r>
            <w:r>
              <w:br/>
            </w:r>
            <w:r>
              <w:rPr>
                <w:rFonts w:ascii="DejaVu Sans Mono" w:hAnsi="DejaVu Sans Mono" w:eastAsia="DejaVu Sans Mono"/>
                <w:color w:val="191919"/>
                <w:sz w:val="15"/>
              </w:rPr>
            </w:r>
            <w:r>
              <w:br/>
            </w:r>
            <w:r>
              <w:rPr>
                <w:rFonts w:ascii="DejaVu Sans Mono" w:hAnsi="DejaVu Sans Mono" w:eastAsia="DejaVu Sans Mono"/>
                <w:color w:val="191919"/>
                <w:sz w:val="15"/>
              </w:rPr>
              <w:t xml:space="preserve">    for CURRENT in /snap/*/current; do</w:t>
            </w:r>
            <w:r>
              <w:br/>
            </w:r>
            <w:r>
              <w:rPr>
                <w:rFonts w:ascii="DejaVu Sans Mono" w:hAnsi="DejaVu Sans Mono" w:eastAsia="DejaVu Sans Mono"/>
                <w:color w:val="191919"/>
                <w:sz w:val="15"/>
              </w:rPr>
              <w:t xml:space="preserve">        [ -L "$CURRENT" ] || continue</w:t>
            </w:r>
            <w:r>
              <w:br/>
            </w:r>
            <w:r>
              <w:rPr>
                <w:rFonts w:ascii="DejaVu Sans Mono" w:hAnsi="DejaVu Sans Mono" w:eastAsia="DejaVu Sans Mono"/>
                <w:color w:val="191919"/>
                <w:sz w:val="15"/>
              </w:rPr>
              <w:t xml:space="preserve">        NOMBRE="$(basename "$(dirname "$CURRENT")")"</w:t>
            </w:r>
            <w:r>
              <w:br/>
            </w:r>
            <w:r>
              <w:rPr>
                <w:rFonts w:ascii="DejaVu Sans Mono" w:hAnsi="DejaVu Sans Mono" w:eastAsia="DejaVu Sans Mono"/>
                <w:color w:val="191919"/>
                <w:sz w:val="15"/>
              </w:rPr>
              <w:t xml:space="preserve">        REVISION="$(readlink "$CURRENT")"</w:t>
            </w:r>
            <w:r>
              <w:br/>
            </w:r>
            <w:r>
              <w:rPr>
                <w:rFonts w:ascii="DejaVu Sans Mono" w:hAnsi="DejaVu Sans Mono" w:eastAsia="DejaVu Sans Mono"/>
                <w:color w:val="191919"/>
                <w:sz w:val="15"/>
              </w:rPr>
              <w:t xml:space="preserve">        install -d -m 0755 "$SOURCE/snap/$NOMBRE"</w:t>
            </w:r>
            <w:r>
              <w:br/>
            </w:r>
            <w:r>
              <w:rPr>
                <w:rFonts w:ascii="DejaVu Sans Mono" w:hAnsi="DejaVu Sans Mono" w:eastAsia="DejaVu Sans Mono"/>
                <w:color w:val="191919"/>
                <w:sz w:val="15"/>
              </w:rPr>
              <w:t xml:space="preserve">        ln -sfn "$REVISION" "$SOURCE/snap/$NOMBRE/current"</w:t>
            </w:r>
            <w:r>
              <w:br/>
            </w:r>
            <w:r>
              <w:rPr>
                <w:rFonts w:ascii="DejaVu Sans Mono" w:hAnsi="DejaVu Sans Mono" w:eastAsia="DejaVu Sans Mono"/>
                <w:color w:val="191919"/>
                <w:sz w:val="15"/>
              </w:rPr>
              <w:t xml:space="preserve">        CURRENT_COPIADOS=$((CURRENT_COPIADOS + 1))</w:t>
            </w:r>
            <w:r>
              <w:br/>
            </w:r>
            <w:r>
              <w:rPr>
                <w:rFonts w:ascii="DejaVu Sans Mono" w:hAnsi="DejaVu Sans Mono" w:eastAsia="DejaVu Sans Mono"/>
                <w:color w:val="191919"/>
                <w:sz w:val="15"/>
              </w:rPr>
              <w:t xml:space="preserve">    done</w:t>
            </w:r>
            <w:r>
              <w:br/>
            </w:r>
            <w:r>
              <w:rPr>
                <w:rFonts w:ascii="DejaVu Sans Mono" w:hAnsi="DejaVu Sans Mono" w:eastAsia="DejaVu Sans Mono"/>
                <w:color w:val="191919"/>
                <w:sz w:val="15"/>
              </w:rPr>
            </w:r>
            <w:r>
              <w:br/>
            </w:r>
            <w:r>
              <w:rPr>
                <w:rFonts w:ascii="DejaVu Sans Mono" w:hAnsi="DejaVu Sans Mono" w:eastAsia="DejaVu Sans Mono"/>
                <w:color w:val="191919"/>
                <w:sz w:val="15"/>
              </w:rPr>
              <w:t xml:space="preserve">    echo "[ARIELO FIX] árbol /snap mínimo inyectado: $CURRENT_COPIADOS enlaces current" &gt;&amp;2</w:t>
            </w:r>
            <w:r>
              <w:br/>
            </w:r>
            <w:r>
              <w:rPr>
                <w:rFonts w:ascii="DejaVu Sans Mono" w:hAnsi="DejaVu Sans Mono" w:eastAsia="DejaVu Sans Mono"/>
                <w:color w:val="191919"/>
                <w:sz w:val="15"/>
              </w:rPr>
              <w:t>fi</w:t>
            </w:r>
            <w:r>
              <w:br/>
            </w:r>
            <w:r>
              <w:rPr>
                <w:rFonts w:ascii="DejaVu Sans Mono" w:hAnsi="DejaVu Sans Mono" w:eastAsia="DejaVu Sans Mono"/>
                <w:color w:val="191919"/>
                <w:sz w:val="15"/>
              </w:rPr>
            </w:r>
            <w:r>
              <w:br/>
            </w:r>
            <w:r>
              <w:rPr>
                <w:rFonts w:ascii="DejaVu Sans Mono" w:hAnsi="DejaVu Sans Mono" w:eastAsia="DejaVu Sans Mono"/>
                <w:color w:val="191919"/>
                <w:sz w:val="15"/>
              </w:rPr>
              <w:t>if [ "$XATTR_CORREGIDO" -eq 1 ]; then</w:t>
            </w:r>
            <w:r>
              <w:br/>
            </w:r>
            <w:r>
              <w:rPr>
                <w:rFonts w:ascii="DejaVu Sans Mono" w:hAnsi="DejaVu Sans Mono" w:eastAsia="DejaVu Sans Mono"/>
                <w:color w:val="191919"/>
                <w:sz w:val="15"/>
              </w:rPr>
              <w:t xml:space="preserve">    echo "[ARIELO FIX] -no-xattrs sustituido por -xattrs" &gt;&amp;2</w:t>
            </w:r>
            <w:r>
              <w:br/>
            </w:r>
            <w:r>
              <w:rPr>
                <w:rFonts w:ascii="DejaVu Sans Mono" w:hAnsi="DejaVu Sans Mono" w:eastAsia="DejaVu Sans Mono"/>
                <w:color w:val="191919"/>
                <w:sz w:val="15"/>
              </w:rPr>
              <w:t>fi</w:t>
            </w:r>
            <w:r>
              <w:br/>
            </w:r>
            <w:r>
              <w:rPr>
                <w:rFonts w:ascii="DejaVu Sans Mono" w:hAnsi="DejaVu Sans Mono" w:eastAsia="DejaVu Sans Mono"/>
                <w:color w:val="191919"/>
                <w:sz w:val="15"/>
              </w:rPr>
            </w:r>
            <w:r>
              <w:br/>
            </w:r>
            <w:r>
              <w:rPr>
                <w:rFonts w:ascii="DejaVu Sans Mono" w:hAnsi="DejaVu Sans Mono" w:eastAsia="DejaVu Sans Mono"/>
                <w:color w:val="191919"/>
                <w:sz w:val="15"/>
              </w:rPr>
              <w:t>exec "$REAL" "${ARGS[@]}"</w:t>
            </w:r>
          </w:p>
        </w:tc>
      </w:tr>
    </w:tbl>
    <w:p>
      <w:pPr>
        <w:spacing w:after="0"/>
      </w:pPr>
    </w:p>
    <w:tbl>
      <w:tblPr>
        <w:tblW w:type="auto" w:w="0"/>
        <w:jc w:val="center"/>
        <w:tblLook w:firstColumn="1" w:firstRow="1" w:lastColumn="0" w:lastRow="0" w:noHBand="0" w:noVBand="1" w:val="04A0"/>
      </w:tblPr>
      <w:tblGrid>
        <w:gridCol w:w="9638"/>
      </w:tblGrid>
      <w:tr>
        <w:tc>
          <w:tcPr>
            <w:tcW w:type="dxa" w:w="9638"/>
            <w:shd w:fill="FFF6D9"/>
            <w:tcMar>
              <w:top w:w="100" w:type="dxa"/>
              <w:start w:w="130" w:type="dxa"/>
              <w:bottom w:w="100" w:type="dxa"/>
              <w:end w:w="130" w:type="dxa"/>
            </w:tcMar>
          </w:tcPr>
          <w:p>
            <w:r>
              <w:rPr>
                <w:rFonts w:ascii="Liberation Sans" w:hAnsi="Liberation Sans" w:eastAsia="Liberation Sans"/>
                <w:b/>
                <w:color w:val="694C00"/>
                <w:sz w:val="19"/>
              </w:rPr>
              <w:t xml:space="preserve">Nota: </w:t>
            </w:r>
            <w:r>
              <w:rPr>
                <w:rFonts w:ascii="Liberation Sans" w:hAnsi="Liberation Sans" w:eastAsia="Liberation Sans"/>
                <w:color w:val="463C19"/>
                <w:sz w:val="19"/>
              </w:rPr>
              <w:t>El archivo /usr/local/sbin/mksquashfs se añadió a custom.exclude.list, de modo que la herramienta de reparación actuaba durante la construcción pero no quedaba instalada dentro de la ISO.</w:t>
            </w:r>
          </w:p>
        </w:tc>
      </w:tr>
    </w:tbl>
    <w:p>
      <w:pPr>
        <w:spacing w:after="0"/>
      </w:pPr>
    </w:p>
    <w:p>
      <w:pPr>
        <w:pStyle w:val="Heading1"/>
        <w:spacing w:before="200" w:after="80"/>
        <w:keepNext/>
      </w:pPr>
      <w:r>
        <w:rPr>
          <w:rFonts w:ascii="Liberation Sans" w:hAnsi="Liberation Sans" w:eastAsia="Liberation Sans"/>
          <w:b/>
          <w:color w:val="14415F"/>
          <w:sz w:val="28"/>
        </w:rPr>
        <w:t>13. Prueba en miniatura antes de reconstruir</w:t>
      </w:r>
    </w:p>
    <w:p>
      <w:pPr>
        <w:spacing w:after="100" w:line="259" w:lineRule="auto"/>
      </w:pPr>
      <w:r>
        <w:rPr>
          <w:rFonts w:ascii="Liberation Sans" w:hAnsi="Liberation Sans" w:eastAsia="Liberation Sans"/>
          <w:sz w:val="20"/>
        </w:rPr>
        <w:t>Antes de generar otra ISO se fabricó un SquashFS diminuto con el marcador sibling.yaml. El intermediario informó de 16 enlaces current inyectados y de la sustitución de -no-xattrs por -xattrs.</w:t>
      </w:r>
    </w:p>
    <w:tbl>
      <w:tblPr>
        <w:tblW w:type="auto" w:w="0"/>
        <w:jc w:val="center"/>
        <w:tblLayout w:type="autofit"/>
        <w:tblLook w:firstColumn="1" w:firstRow="1" w:lastColumn="0" w:lastRow="0" w:noHBand="0" w:noVBand="1" w:val="04A0"/>
      </w:tblPr>
      <w:tblGrid>
        <w:gridCol w:w="9638"/>
      </w:tblGrid>
      <w:tr>
        <w:tc>
          <w:tcPr>
            <w:tcW w:type="dxa" w:w="9638"/>
            <w:vAlign w:val="top"/>
            <w:shd w:fill="F2F2F2"/>
            <w:tcMar>
              <w:top w:w="90" w:type="dxa"/>
              <w:start w:w="110" w:type="dxa"/>
              <w:bottom w:w="90" w:type="dxa"/>
              <w:end w:w="110" w:type="dxa"/>
            </w:tcMar>
          </w:tcPr>
          <w:p>
            <w:pPr>
              <w:spacing w:before="0" w:after="0" w:line="240" w:lineRule="auto"/>
            </w:pPr>
            <w:r>
              <w:rPr>
                <w:rFonts w:ascii="DejaVu Sans Mono" w:hAnsi="DejaVu Sans Mono" w:eastAsia="DejaVu Sans Mono"/>
                <w:color w:val="191919"/>
                <w:sz w:val="15"/>
              </w:rPr>
              <w:t>[ARIELO FIX] árbol /snap mínimo inyectado: 16 enlaces current</w:t>
            </w:r>
            <w:r>
              <w:br/>
            </w:r>
            <w:r>
              <w:rPr>
                <w:rFonts w:ascii="DejaVu Sans Mono" w:hAnsi="DejaVu Sans Mono" w:eastAsia="DejaVu Sans Mono"/>
                <w:color w:val="191919"/>
                <w:sz w:val="15"/>
              </w:rPr>
              <w:t>[ARIELO FIX] -no-xattrs sustituido por -xattrs</w:t>
            </w:r>
            <w:r>
              <w:br/>
            </w:r>
            <w:r>
              <w:rPr>
                <w:rFonts w:ascii="DejaVu Sans Mono" w:hAnsi="DejaVu Sans Mono" w:eastAsia="DejaVu Sans Mono"/>
                <w:color w:val="191919"/>
                <w:sz w:val="15"/>
              </w:rPr>
              <w:t>compressed xattrs, compressed ids</w:t>
            </w:r>
          </w:p>
        </w:tc>
      </w:tr>
    </w:tbl>
    <w:p>
      <w:pPr>
        <w:spacing w:after="0"/>
      </w:pPr>
    </w:p>
    <w:p>
      <w:pPr>
        <w:spacing w:after="100" w:line="259" w:lineRule="auto"/>
      </w:pPr>
      <w:r>
        <w:rPr>
          <w:rFonts w:ascii="Liberation Sans" w:hAnsi="Liberation Sans" w:eastAsia="Liberation Sans"/>
          <w:sz w:val="20"/>
        </w:rPr>
        <w:t>El recuento fue idéntico dentro y fuera de la prueba: 16 enlaces. Entre ellos estaban Chromium, Firefox, Thunderbird, Krita, core22, core24, snapd y las bases gráficas. /snap/bin contenía los lanzadores esperados, todos apuntando a /usr/bin/snap.</w:t>
      </w:r>
    </w:p>
    <w:tbl>
      <w:tblPr>
        <w:tblStyle w:val="TableGrid"/>
        <w:tblW w:type="auto" w:w="0"/>
        <w:jc w:val="center"/>
        <w:tblLook w:firstColumn="1" w:firstRow="1" w:lastColumn="0" w:lastRow="0" w:noHBand="0" w:noVBand="1" w:val="04A0"/>
      </w:tblPr>
      <w:tblGrid>
        <w:gridCol w:w="4819"/>
        <w:gridCol w:w="4819"/>
      </w:tblGrid>
      <w:tr>
        <w:trPr>
          <w:tblHeader w:val="true"/>
        </w:trPr>
        <w:tc>
          <w:tcPr>
            <w:tcW w:type="dxa" w:w="4819"/>
            <w:shd w:fill="D9EAF7"/>
          </w:tcPr>
          <w:p>
            <w:pPr>
              <w:jc w:val="center"/>
            </w:pPr>
            <w:r>
              <w:rPr>
                <w:rFonts w:ascii="Liberation Sans" w:hAnsi="Liberation Sans" w:eastAsia="Liberation Sans"/>
                <w:b/>
                <w:sz w:val="18"/>
              </w:rPr>
              <w:t>Elemento</w:t>
            </w:r>
          </w:p>
        </w:tc>
        <w:tc>
          <w:tcPr>
            <w:tcW w:type="dxa" w:w="4819"/>
            <w:shd w:fill="D9EAF7"/>
          </w:tcPr>
          <w:p>
            <w:pPr>
              <w:jc w:val="center"/>
            </w:pPr>
            <w:r>
              <w:rPr>
                <w:rFonts w:ascii="Liberation Sans" w:hAnsi="Liberation Sans" w:eastAsia="Liberation Sans"/>
                <w:b/>
                <w:sz w:val="18"/>
              </w:rPr>
              <w:t>Detalle</w:t>
            </w:r>
          </w:p>
        </w:tc>
      </w:tr>
      <w:tr>
        <w:tc>
          <w:tcPr>
            <w:tcW w:type="dxa" w:w="4819"/>
            <w:vAlign w:val="top"/>
            <w:tcMar>
              <w:top w:w="70" w:type="dxa"/>
              <w:start w:w="90" w:type="dxa"/>
              <w:bottom w:w="70" w:type="dxa"/>
              <w:end w:w="90" w:type="dxa"/>
            </w:tcMar>
          </w:tcPr>
          <w:p>
            <w:pPr>
              <w:spacing w:after="0"/>
            </w:pPr>
            <w:r>
              <w:rPr>
                <w:rFonts w:ascii="Liberation Sans" w:hAnsi="Liberation Sans" w:eastAsia="Liberation Sans"/>
                <w:b/>
                <w:sz w:val="18"/>
              </w:rPr>
              <w:t>Enlaces current en el sistema</w:t>
            </w:r>
          </w:p>
        </w:tc>
        <w:tc>
          <w:tcPr>
            <w:tcW w:type="dxa" w:w="4819"/>
            <w:vAlign w:val="top"/>
            <w:tcMar>
              <w:top w:w="70" w:type="dxa"/>
              <w:start w:w="90" w:type="dxa"/>
              <w:bottom w:w="70" w:type="dxa"/>
              <w:end w:w="90" w:type="dxa"/>
            </w:tcMar>
          </w:tcPr>
          <w:p>
            <w:pPr>
              <w:spacing w:after="0"/>
            </w:pPr>
            <w:r>
              <w:rPr>
                <w:rFonts w:ascii="Liberation Sans" w:hAnsi="Liberation Sans" w:eastAsia="Liberation Sans"/>
                <w:b w:val="0"/>
                <w:sz w:val="18"/>
              </w:rPr>
              <w:t>16</w:t>
            </w:r>
          </w:p>
        </w:tc>
      </w:tr>
      <w:tr>
        <w:tc>
          <w:tcPr>
            <w:tcW w:type="dxa" w:w="4819"/>
            <w:vAlign w:val="top"/>
            <w:tcMar>
              <w:top w:w="70" w:type="dxa"/>
              <w:start w:w="90" w:type="dxa"/>
              <w:bottom w:w="70" w:type="dxa"/>
              <w:end w:w="90" w:type="dxa"/>
            </w:tcMar>
          </w:tcPr>
          <w:p>
            <w:pPr>
              <w:spacing w:after="0"/>
            </w:pPr>
            <w:r>
              <w:rPr>
                <w:rFonts w:ascii="Liberation Sans" w:hAnsi="Liberation Sans" w:eastAsia="Liberation Sans"/>
                <w:b/>
                <w:sz w:val="18"/>
              </w:rPr>
              <w:t>Enlaces current en la prueba</w:t>
            </w:r>
          </w:p>
        </w:tc>
        <w:tc>
          <w:tcPr>
            <w:tcW w:type="dxa" w:w="4819"/>
            <w:vAlign w:val="top"/>
            <w:tcMar>
              <w:top w:w="70" w:type="dxa"/>
              <w:start w:w="90" w:type="dxa"/>
              <w:bottom w:w="70" w:type="dxa"/>
              <w:end w:w="90" w:type="dxa"/>
            </w:tcMar>
          </w:tcPr>
          <w:p>
            <w:pPr>
              <w:spacing w:after="0"/>
            </w:pPr>
            <w:r>
              <w:rPr>
                <w:rFonts w:ascii="Liberation Sans" w:hAnsi="Liberation Sans" w:eastAsia="Liberation Sans"/>
                <w:b w:val="0"/>
                <w:sz w:val="18"/>
              </w:rPr>
              <w:t>16</w:t>
            </w:r>
          </w:p>
        </w:tc>
      </w:tr>
      <w:tr>
        <w:tc>
          <w:tcPr>
            <w:tcW w:type="dxa" w:w="4819"/>
            <w:vAlign w:val="top"/>
            <w:tcMar>
              <w:top w:w="70" w:type="dxa"/>
              <w:start w:w="90" w:type="dxa"/>
              <w:bottom w:w="70" w:type="dxa"/>
              <w:end w:w="90" w:type="dxa"/>
            </w:tcMar>
          </w:tcPr>
          <w:p>
            <w:pPr>
              <w:spacing w:after="0"/>
            </w:pPr>
            <w:r>
              <w:rPr>
                <w:rFonts w:ascii="Liberation Sans" w:hAnsi="Liberation Sans" w:eastAsia="Liberation Sans"/>
                <w:b/>
                <w:sz w:val="18"/>
              </w:rPr>
              <w:t>Lanzadores verificados</w:t>
            </w:r>
          </w:p>
        </w:tc>
        <w:tc>
          <w:tcPr>
            <w:tcW w:type="dxa" w:w="4819"/>
            <w:vAlign w:val="top"/>
            <w:tcMar>
              <w:top w:w="70" w:type="dxa"/>
              <w:start w:w="90" w:type="dxa"/>
              <w:bottom w:w="70" w:type="dxa"/>
              <w:end w:w="90" w:type="dxa"/>
            </w:tcMar>
          </w:tcPr>
          <w:p>
            <w:pPr>
              <w:spacing w:after="0"/>
            </w:pPr>
            <w:r>
              <w:rPr>
                <w:rFonts w:ascii="Liberation Sans" w:hAnsi="Liberation Sans" w:eastAsia="Liberation Sans"/>
                <w:b w:val="0"/>
                <w:sz w:val="18"/>
              </w:rPr>
              <w:t>chromium, firefox, thunderbird, krita y otros</w:t>
            </w:r>
          </w:p>
        </w:tc>
      </w:tr>
      <w:tr>
        <w:tc>
          <w:tcPr>
            <w:tcW w:type="dxa" w:w="4819"/>
            <w:vAlign w:val="top"/>
            <w:tcMar>
              <w:top w:w="70" w:type="dxa"/>
              <w:start w:w="90" w:type="dxa"/>
              <w:bottom w:w="70" w:type="dxa"/>
              <w:end w:w="90" w:type="dxa"/>
            </w:tcMar>
          </w:tcPr>
          <w:p>
            <w:pPr>
              <w:spacing w:after="0"/>
            </w:pPr>
            <w:r>
              <w:rPr>
                <w:rFonts w:ascii="Liberation Sans" w:hAnsi="Liberation Sans" w:eastAsia="Liberation Sans"/>
                <w:b/>
                <w:sz w:val="18"/>
              </w:rPr>
              <w:t>xattrs</w:t>
            </w:r>
          </w:p>
        </w:tc>
        <w:tc>
          <w:tcPr>
            <w:tcW w:type="dxa" w:w="4819"/>
            <w:vAlign w:val="top"/>
            <w:tcMar>
              <w:top w:w="70" w:type="dxa"/>
              <w:start w:w="90" w:type="dxa"/>
              <w:bottom w:w="70" w:type="dxa"/>
              <w:end w:w="90" w:type="dxa"/>
            </w:tcMar>
          </w:tcPr>
          <w:p>
            <w:pPr>
              <w:spacing w:after="0"/>
            </w:pPr>
            <w:r>
              <w:rPr>
                <w:rFonts w:ascii="Liberation Sans" w:hAnsi="Liberation Sans" w:eastAsia="Liberation Sans"/>
                <w:b w:val="0"/>
                <w:sz w:val="18"/>
              </w:rPr>
              <w:t>Comprimidos y conservados</w:t>
            </w:r>
          </w:p>
        </w:tc>
      </w:tr>
      <w:tr>
        <w:tc>
          <w:tcPr>
            <w:tcW w:type="dxa" w:w="4819"/>
            <w:vAlign w:val="top"/>
            <w:tcMar>
              <w:top w:w="70" w:type="dxa"/>
              <w:start w:w="90" w:type="dxa"/>
              <w:bottom w:w="70" w:type="dxa"/>
              <w:end w:w="90" w:type="dxa"/>
            </w:tcMar>
          </w:tcPr>
          <w:p>
            <w:pPr>
              <w:spacing w:after="0"/>
            </w:pPr>
            <w:r>
              <w:rPr>
                <w:rFonts w:ascii="Liberation Sans" w:hAnsi="Liberation Sans" w:eastAsia="Liberation Sans"/>
                <w:b/>
                <w:sz w:val="18"/>
              </w:rPr>
              <w:t>Resultado</w:t>
            </w:r>
          </w:p>
        </w:tc>
        <w:tc>
          <w:tcPr>
            <w:tcW w:type="dxa" w:w="4819"/>
            <w:vAlign w:val="top"/>
            <w:tcMar>
              <w:top w:w="70" w:type="dxa"/>
              <w:start w:w="90" w:type="dxa"/>
              <w:bottom w:w="70" w:type="dxa"/>
              <w:end w:w="90" w:type="dxa"/>
            </w:tcMar>
          </w:tcPr>
          <w:p>
            <w:pPr>
              <w:spacing w:after="0"/>
            </w:pPr>
            <w:r>
              <w:rPr>
                <w:rFonts w:ascii="Liberation Sans" w:hAnsi="Liberation Sans" w:eastAsia="Liberation Sans"/>
                <w:b w:val="0"/>
                <w:sz w:val="18"/>
              </w:rPr>
              <w:t>Prueba completamente satisfactoria</w:t>
            </w:r>
          </w:p>
        </w:tc>
      </w:tr>
    </w:tbl>
    <w:p>
      <w:pPr>
        <w:spacing w:after="0"/>
      </w:pPr>
    </w:p>
    <w:p>
      <w:pPr>
        <w:pStyle w:val="Heading1"/>
        <w:spacing w:before="200" w:after="80"/>
        <w:keepNext/>
      </w:pPr>
      <w:r>
        <w:rPr>
          <w:rFonts w:ascii="Liberation Sans" w:hAnsi="Liberation Sans" w:eastAsia="Liberation Sans"/>
          <w:b/>
          <w:color w:val="14415F"/>
          <w:sz w:val="28"/>
        </w:rPr>
        <w:t>14. Construcción y sellado de la ISO final</w:t>
      </w:r>
    </w:p>
    <w:p>
      <w:pPr>
        <w:spacing w:after="100" w:line="259" w:lineRule="auto"/>
      </w:pPr>
      <w:r>
        <w:rPr>
          <w:rFonts w:ascii="Liberation Sans" w:hAnsi="Liberation Sans" w:eastAsia="Liberation Sans"/>
          <w:sz w:val="20"/>
        </w:rPr>
        <w:t>Con la prueba pequeña superada se realizó la construcción definitiva desde /home/eggs, sin usar --path. Durante la compresión real aparecieron las dos líneas de reparación previstas.</w:t>
      </w:r>
    </w:p>
    <w:p>
      <w:pPr>
        <w:jc w:val="center"/>
      </w:pPr>
      <w:r>
        <w:drawing>
          <wp:inline xmlns:a="http://schemas.openxmlformats.org/drawingml/2006/main" xmlns:pic="http://schemas.openxmlformats.org/drawingml/2006/picture">
            <wp:extent cx="5577840" cy="2574667"/>
            <wp:docPr id="1" name="Picture 1"/>
            <wp:cNvGraphicFramePr>
              <a:graphicFrameLocks noChangeAspect="1"/>
            </wp:cNvGraphicFramePr>
            <a:graphic>
              <a:graphicData uri="http://schemas.openxmlformats.org/drawingml/2006/picture">
                <pic:pic>
                  <pic:nvPicPr>
                    <pic:cNvPr id="0" name="1000056379.jpg"/>
                    <pic:cNvPicPr/>
                  </pic:nvPicPr>
                  <pic:blipFill>
                    <a:blip r:embed="rId11"/>
                    <a:stretch>
                      <a:fillRect/>
                    </a:stretch>
                  </pic:blipFill>
                  <pic:spPr>
                    <a:xfrm>
                      <a:off x="0" y="0"/>
                      <a:ext cx="5577840" cy="2574667"/>
                    </a:xfrm>
                    <a:prstGeom prst="rect"/>
                  </pic:spPr>
                </pic:pic>
              </a:graphicData>
            </a:graphic>
          </wp:inline>
        </w:drawing>
      </w:r>
    </w:p>
    <w:p>
      <w:pPr>
        <w:jc w:val="center"/>
      </w:pPr>
      <w:r>
        <w:rPr>
          <w:rFonts w:ascii="Liberation Sans" w:hAnsi="Liberation Sans" w:eastAsia="Liberation Sans"/>
          <w:i/>
          <w:color w:val="555555"/>
          <w:sz w:val="17"/>
        </w:rPr>
        <w:t>Figura 1. Construcción final: inyección de 16 enlaces current y conservación de xattrs durante mksquashfs.</w:t>
      </w:r>
    </w:p>
    <w:p>
      <w:pPr>
        <w:spacing w:after="100" w:line="259" w:lineRule="auto"/>
      </w:pPr>
      <w:r>
        <w:rPr>
          <w:rFonts w:ascii="Liberation Sans" w:hAnsi="Liberation Sans" w:eastAsia="Liberation Sans"/>
          <w:sz w:val="20"/>
        </w:rPr>
        <w:t>La ISO se completó el 31 de julio de 2026 a las 14:55. coa informó de 22 tareas correctas, cero errores y un tiempo total de 1 hora, 24 minutos y 36 segundos.</w:t>
      </w:r>
    </w:p>
    <w:tbl>
      <w:tblPr>
        <w:tblStyle w:val="TableGrid"/>
        <w:tblW w:type="auto" w:w="0"/>
        <w:jc w:val="center"/>
        <w:tblLook w:firstColumn="1" w:firstRow="1" w:lastColumn="0" w:lastRow="0" w:noHBand="0" w:noVBand="1" w:val="04A0"/>
      </w:tblPr>
      <w:tblGrid>
        <w:gridCol w:w="4819"/>
        <w:gridCol w:w="4819"/>
      </w:tblGrid>
      <w:tr>
        <w:trPr>
          <w:tblHeader w:val="true"/>
        </w:trPr>
        <w:tc>
          <w:tcPr>
            <w:tcW w:type="dxa" w:w="4819"/>
            <w:shd w:fill="D9EAF7"/>
          </w:tcPr>
          <w:p>
            <w:pPr>
              <w:jc w:val="center"/>
            </w:pPr>
            <w:r>
              <w:rPr>
                <w:rFonts w:ascii="Liberation Sans" w:hAnsi="Liberation Sans" w:eastAsia="Liberation Sans"/>
                <w:b/>
                <w:sz w:val="18"/>
              </w:rPr>
              <w:t>Elemento</w:t>
            </w:r>
          </w:p>
        </w:tc>
        <w:tc>
          <w:tcPr>
            <w:tcW w:type="dxa" w:w="4819"/>
            <w:shd w:fill="D9EAF7"/>
          </w:tcPr>
          <w:p>
            <w:pPr>
              <w:jc w:val="center"/>
            </w:pPr>
            <w:r>
              <w:rPr>
                <w:rFonts w:ascii="Liberation Sans" w:hAnsi="Liberation Sans" w:eastAsia="Liberation Sans"/>
                <w:b/>
                <w:sz w:val="18"/>
              </w:rPr>
              <w:t>Detalle</w:t>
            </w:r>
          </w:p>
        </w:tc>
      </w:tr>
      <w:tr>
        <w:tc>
          <w:tcPr>
            <w:tcW w:type="dxa" w:w="4819"/>
            <w:vAlign w:val="top"/>
            <w:tcMar>
              <w:top w:w="70" w:type="dxa"/>
              <w:start w:w="90" w:type="dxa"/>
              <w:bottom w:w="70" w:type="dxa"/>
              <w:end w:w="90" w:type="dxa"/>
            </w:tcMar>
          </w:tcPr>
          <w:p>
            <w:pPr>
              <w:spacing w:after="0"/>
            </w:pPr>
            <w:r>
              <w:rPr>
                <w:rFonts w:ascii="Liberation Sans" w:hAnsi="Liberation Sans" w:eastAsia="Liberation Sans"/>
                <w:b/>
                <w:sz w:val="18"/>
              </w:rPr>
              <w:t>Archivo final</w:t>
            </w:r>
          </w:p>
        </w:tc>
        <w:tc>
          <w:tcPr>
            <w:tcW w:type="dxa" w:w="4819"/>
            <w:vAlign w:val="top"/>
            <w:tcMar>
              <w:top w:w="70" w:type="dxa"/>
              <w:start w:w="90" w:type="dxa"/>
              <w:bottom w:w="70" w:type="dxa"/>
              <w:end w:w="90" w:type="dxa"/>
            </w:tcMar>
          </w:tcPr>
          <w:p>
            <w:pPr>
              <w:spacing w:after="0"/>
            </w:pPr>
            <w:r>
              <w:rPr>
                <w:rFonts w:ascii="Liberation Sans" w:hAnsi="Liberation Sans" w:eastAsia="Liberation Sans"/>
                <w:b w:val="0"/>
                <w:sz w:val="18"/>
              </w:rPr>
              <w:t>/home/eggs/egg-of-ubuntu-resolute-arielo-pc-amd64-2026-07-31_1331.iso</w:t>
            </w:r>
          </w:p>
        </w:tc>
      </w:tr>
      <w:tr>
        <w:tc>
          <w:tcPr>
            <w:tcW w:type="dxa" w:w="4819"/>
            <w:vAlign w:val="top"/>
            <w:tcMar>
              <w:top w:w="70" w:type="dxa"/>
              <w:start w:w="90" w:type="dxa"/>
              <w:bottom w:w="70" w:type="dxa"/>
              <w:end w:w="90" w:type="dxa"/>
            </w:tcMar>
          </w:tcPr>
          <w:p>
            <w:pPr>
              <w:spacing w:after="0"/>
            </w:pPr>
            <w:r>
              <w:rPr>
                <w:rFonts w:ascii="Liberation Sans" w:hAnsi="Liberation Sans" w:eastAsia="Liberation Sans"/>
                <w:b/>
                <w:sz w:val="18"/>
              </w:rPr>
              <w:t>Tamaño mostrado</w:t>
            </w:r>
          </w:p>
        </w:tc>
        <w:tc>
          <w:tcPr>
            <w:tcW w:type="dxa" w:w="4819"/>
            <w:vAlign w:val="top"/>
            <w:tcMar>
              <w:top w:w="70" w:type="dxa"/>
              <w:start w:w="90" w:type="dxa"/>
              <w:bottom w:w="70" w:type="dxa"/>
              <w:end w:w="90" w:type="dxa"/>
            </w:tcMar>
          </w:tcPr>
          <w:p>
            <w:pPr>
              <w:spacing w:after="0"/>
            </w:pPr>
            <w:r>
              <w:rPr>
                <w:rFonts w:ascii="Liberation Sans" w:hAnsi="Liberation Sans" w:eastAsia="Liberation Sans"/>
                <w:b w:val="0"/>
                <w:sz w:val="18"/>
              </w:rPr>
              <w:t>8,13 GiB / 8,2 GB</w:t>
            </w:r>
          </w:p>
        </w:tc>
      </w:tr>
      <w:tr>
        <w:tc>
          <w:tcPr>
            <w:tcW w:type="dxa" w:w="4819"/>
            <w:vAlign w:val="top"/>
            <w:tcMar>
              <w:top w:w="70" w:type="dxa"/>
              <w:start w:w="90" w:type="dxa"/>
              <w:bottom w:w="70" w:type="dxa"/>
              <w:end w:w="90" w:type="dxa"/>
            </w:tcMar>
          </w:tcPr>
          <w:p>
            <w:pPr>
              <w:spacing w:after="0"/>
            </w:pPr>
            <w:r>
              <w:rPr>
                <w:rFonts w:ascii="Liberation Sans" w:hAnsi="Liberation Sans" w:eastAsia="Liberation Sans"/>
                <w:b/>
                <w:sz w:val="18"/>
              </w:rPr>
              <w:t>Sectores ISO</w:t>
            </w:r>
          </w:p>
        </w:tc>
        <w:tc>
          <w:tcPr>
            <w:tcW w:type="dxa" w:w="4819"/>
            <w:vAlign w:val="top"/>
            <w:tcMar>
              <w:top w:w="70" w:type="dxa"/>
              <w:start w:w="90" w:type="dxa"/>
              <w:bottom w:w="70" w:type="dxa"/>
              <w:end w:w="90" w:type="dxa"/>
            </w:tcMar>
          </w:tcPr>
          <w:p>
            <w:pPr>
              <w:spacing w:after="0"/>
            </w:pPr>
            <w:r>
              <w:rPr>
                <w:rFonts w:ascii="Liberation Sans" w:hAnsi="Liberation Sans" w:eastAsia="Liberation Sans"/>
                <w:b w:val="0"/>
                <w:sz w:val="18"/>
              </w:rPr>
              <w:t>4.261.555</w:t>
            </w:r>
          </w:p>
        </w:tc>
      </w:tr>
      <w:tr>
        <w:tc>
          <w:tcPr>
            <w:tcW w:type="dxa" w:w="4819"/>
            <w:vAlign w:val="top"/>
            <w:tcMar>
              <w:top w:w="70" w:type="dxa"/>
              <w:start w:w="90" w:type="dxa"/>
              <w:bottom w:w="70" w:type="dxa"/>
              <w:end w:w="90" w:type="dxa"/>
            </w:tcMar>
          </w:tcPr>
          <w:p>
            <w:pPr>
              <w:spacing w:after="0"/>
            </w:pPr>
            <w:r>
              <w:rPr>
                <w:rFonts w:ascii="Liberation Sans" w:hAnsi="Liberation Sans" w:eastAsia="Liberation Sans"/>
                <w:b/>
                <w:sz w:val="18"/>
              </w:rPr>
              <w:t>Resultado coa</w:t>
            </w:r>
          </w:p>
        </w:tc>
        <w:tc>
          <w:tcPr>
            <w:tcW w:type="dxa" w:w="4819"/>
            <w:vAlign w:val="top"/>
            <w:tcMar>
              <w:top w:w="70" w:type="dxa"/>
              <w:start w:w="90" w:type="dxa"/>
              <w:bottom w:w="70" w:type="dxa"/>
              <w:end w:w="90" w:type="dxa"/>
            </w:tcMar>
          </w:tcPr>
          <w:p>
            <w:pPr>
              <w:spacing w:after="0"/>
            </w:pPr>
            <w:r>
              <w:rPr>
                <w:rFonts w:ascii="Liberation Sans" w:hAnsi="Liberation Sans" w:eastAsia="Liberation Sans"/>
                <w:b w:val="0"/>
                <w:sz w:val="18"/>
              </w:rPr>
              <w:t>Successes: 22, Errors: 0</w:t>
            </w:r>
          </w:p>
        </w:tc>
      </w:tr>
      <w:tr>
        <w:tc>
          <w:tcPr>
            <w:tcW w:type="dxa" w:w="4819"/>
            <w:vAlign w:val="top"/>
            <w:tcMar>
              <w:top w:w="70" w:type="dxa"/>
              <w:start w:w="90" w:type="dxa"/>
              <w:bottom w:w="70" w:type="dxa"/>
              <w:end w:w="90" w:type="dxa"/>
            </w:tcMar>
          </w:tcPr>
          <w:p>
            <w:pPr>
              <w:spacing w:after="0"/>
            </w:pPr>
            <w:r>
              <w:rPr>
                <w:rFonts w:ascii="Liberation Sans" w:hAnsi="Liberation Sans" w:eastAsia="Liberation Sans"/>
                <w:b/>
                <w:sz w:val="18"/>
              </w:rPr>
              <w:t>Registro</w:t>
            </w:r>
          </w:p>
        </w:tc>
        <w:tc>
          <w:tcPr>
            <w:tcW w:type="dxa" w:w="4819"/>
            <w:vAlign w:val="top"/>
            <w:tcMar>
              <w:top w:w="70" w:type="dxa"/>
              <w:start w:w="90" w:type="dxa"/>
              <w:bottom w:w="70" w:type="dxa"/>
              <w:end w:w="90" w:type="dxa"/>
            </w:tcMar>
          </w:tcPr>
          <w:p>
            <w:pPr>
              <w:spacing w:after="0"/>
            </w:pPr>
            <w:r>
              <w:rPr>
                <w:rFonts w:ascii="Liberation Sans" w:hAnsi="Liberation Sans" w:eastAsia="Liberation Sans"/>
                <w:b w:val="0"/>
                <w:sz w:val="18"/>
              </w:rPr>
              <w:t>/home/arielo/ARIELO_ISO_PREPARACION/CREACION_ISO_SNAP_COMPLETO_20260731_133155.log</w:t>
            </w:r>
          </w:p>
        </w:tc>
      </w:tr>
      <w:tr>
        <w:tc>
          <w:tcPr>
            <w:tcW w:type="dxa" w:w="4819"/>
            <w:vAlign w:val="top"/>
            <w:tcMar>
              <w:top w:w="70" w:type="dxa"/>
              <w:start w:w="90" w:type="dxa"/>
              <w:bottom w:w="70" w:type="dxa"/>
              <w:end w:w="90" w:type="dxa"/>
            </w:tcMar>
          </w:tcPr>
          <w:p>
            <w:pPr>
              <w:spacing w:after="0"/>
            </w:pPr>
            <w:r>
              <w:rPr>
                <w:rFonts w:ascii="Liberation Sans" w:hAnsi="Liberation Sans" w:eastAsia="Liberation Sans"/>
                <w:b/>
                <w:sz w:val="18"/>
              </w:rPr>
              <w:t>SHA256</w:t>
            </w:r>
          </w:p>
        </w:tc>
        <w:tc>
          <w:tcPr>
            <w:tcW w:type="dxa" w:w="4819"/>
            <w:vAlign w:val="top"/>
            <w:tcMar>
              <w:top w:w="70" w:type="dxa"/>
              <w:start w:w="90" w:type="dxa"/>
              <w:bottom w:w="70" w:type="dxa"/>
              <w:end w:w="90" w:type="dxa"/>
            </w:tcMar>
          </w:tcPr>
          <w:p>
            <w:pPr>
              <w:spacing w:after="0"/>
            </w:pPr>
            <w:r>
              <w:rPr>
                <w:rFonts w:ascii="Liberation Sans" w:hAnsi="Liberation Sans" w:eastAsia="Liberation Sans"/>
                <w:b w:val="0"/>
                <w:sz w:val="18"/>
              </w:rPr>
              <w:t>b29b093d4ec3561777b88a07a82d16caf2f377fd3303ebac030abed0147e8ae5</w:t>
            </w:r>
          </w:p>
        </w:tc>
      </w:tr>
    </w:tbl>
    <w:p>
      <w:pPr>
        <w:spacing w:after="0"/>
      </w:pPr>
    </w:p>
    <w:p>
      <w:pPr>
        <w:spacing w:after="60"/>
      </w:pPr>
      <w:r>
        <w:rPr>
          <w:rFonts w:ascii="Liberation Sans" w:hAnsi="Liberation Sans" w:eastAsia="Liberation Sans"/>
          <w:b/>
          <w:color w:val="373737"/>
          <w:sz w:val="18"/>
        </w:rPr>
        <w:t>Prueba extraída del registro final</w:t>
      </w:r>
    </w:p>
    <w:tbl>
      <w:tblPr>
        <w:tblW w:type="auto" w:w="0"/>
        <w:jc w:val="center"/>
        <w:tblLayout w:type="autofit"/>
        <w:tblLook w:firstColumn="1" w:firstRow="1" w:lastColumn="0" w:lastRow="0" w:noHBand="0" w:noVBand="1" w:val="04A0"/>
      </w:tblPr>
      <w:tblGrid>
        <w:gridCol w:w="9638"/>
      </w:tblGrid>
      <w:tr>
        <w:tc>
          <w:tcPr>
            <w:tcW w:type="dxa" w:w="9638"/>
            <w:vAlign w:val="top"/>
            <w:shd w:fill="F2F2F2"/>
            <w:tcMar>
              <w:top w:w="90" w:type="dxa"/>
              <w:start w:w="110" w:type="dxa"/>
              <w:bottom w:w="90" w:type="dxa"/>
              <w:end w:w="110" w:type="dxa"/>
            </w:tcMar>
          </w:tcPr>
          <w:p>
            <w:pPr>
              <w:spacing w:before="0" w:after="0" w:line="240" w:lineRule="auto"/>
            </w:pPr>
            <w:r>
              <w:rPr>
                <w:rFonts w:ascii="DejaVu Sans Mono" w:hAnsi="DejaVu Sans Mono" w:eastAsia="DejaVu Sans Mono"/>
                <w:color w:val="191919"/>
                <w:sz w:val="15"/>
              </w:rPr>
              <w:t>151:[ARIELO FIX] árbol /snap mínimo inyectado: 16 enlaces current</w:t>
            </w:r>
            <w:r>
              <w:br/>
            </w:r>
            <w:r>
              <w:rPr>
                <w:rFonts w:ascii="DejaVu Sans Mono" w:hAnsi="DejaVu Sans Mono" w:eastAsia="DejaVu Sans Mono"/>
                <w:color w:val="191919"/>
                <w:sz w:val="15"/>
              </w:rPr>
              <w:t>152:[ARIELO FIX] -no-xattrs sustituido por -xattrs</w:t>
            </w:r>
            <w:r>
              <w:br/>
            </w:r>
            <w:r>
              <w:rPr>
                <w:rFonts w:ascii="DejaVu Sans Mono" w:hAnsi="DejaVu Sans Mono" w:eastAsia="DejaVu Sans Mono"/>
                <w:color w:val="191919"/>
                <w:sz w:val="15"/>
              </w:rPr>
              <w:t>165:    compressed xattrs, compressed ids</w:t>
            </w:r>
          </w:p>
        </w:tc>
      </w:tr>
    </w:tbl>
    <w:p>
      <w:pPr>
        <w:spacing w:after="0"/>
      </w:pPr>
    </w:p>
    <w:p>
      <w:pPr>
        <w:pStyle w:val="Heading1"/>
        <w:spacing w:before="200" w:after="80"/>
        <w:keepNext/>
      </w:pPr>
      <w:r>
        <w:rPr>
          <w:rFonts w:ascii="Liberation Sans" w:hAnsi="Liberation Sans" w:eastAsia="Liberation Sans"/>
          <w:b/>
          <w:color w:val="14415F"/>
          <w:sz w:val="28"/>
        </w:rPr>
        <w:t>15. Validación estructural completa de la ISO</w:t>
      </w:r>
    </w:p>
    <w:p>
      <w:pPr>
        <w:spacing w:after="100" w:line="259" w:lineRule="auto"/>
      </w:pPr>
      <w:r>
        <w:rPr>
          <w:rFonts w:ascii="Liberation Sans" w:hAnsi="Liberation Sans" w:eastAsia="Liberation Sans"/>
          <w:sz w:val="20"/>
        </w:rPr>
        <w:t>La ISO final se montó en modo solo lectura y después se montó también su filesystem.squashfs. La comprobación se realizó directamente sobre el contenido que recibiría el Live, no sobre el sistema fuente.</w:t>
      </w:r>
    </w:p>
    <w:p>
      <w:pPr>
        <w:pStyle w:val="Heading2"/>
        <w:spacing w:before="140" w:after="80"/>
        <w:keepNext/>
      </w:pPr>
      <w:r>
        <w:rPr>
          <w:rFonts w:ascii="Liberation Sans" w:hAnsi="Liberation Sans" w:eastAsia="Liberation Sans"/>
          <w:b/>
          <w:color w:val="235069"/>
          <w:sz w:val="23"/>
        </w:rPr>
        <w:t>15.1. Capacidades de snap-confine</w:t>
      </w:r>
    </w:p>
    <w:tbl>
      <w:tblPr>
        <w:tblW w:type="auto" w:w="0"/>
        <w:jc w:val="center"/>
        <w:tblLayout w:type="autofit"/>
        <w:tblLook w:firstColumn="1" w:firstRow="1" w:lastColumn="0" w:lastRow="0" w:noHBand="0" w:noVBand="1" w:val="04A0"/>
      </w:tblPr>
      <w:tblGrid>
        <w:gridCol w:w="9638"/>
      </w:tblGrid>
      <w:tr>
        <w:tc>
          <w:tcPr>
            <w:tcW w:type="dxa" w:w="9638"/>
            <w:vAlign w:val="top"/>
            <w:shd w:fill="F2F2F2"/>
            <w:tcMar>
              <w:top w:w="90" w:type="dxa"/>
              <w:start w:w="110" w:type="dxa"/>
              <w:bottom w:w="90" w:type="dxa"/>
              <w:end w:w="110" w:type="dxa"/>
            </w:tcMar>
          </w:tcPr>
          <w:p>
            <w:pPr>
              <w:spacing w:before="0" w:after="0" w:line="240" w:lineRule="auto"/>
            </w:pPr>
            <w:r>
              <w:rPr>
                <w:rFonts w:ascii="DejaVu Sans Mono" w:hAnsi="DejaVu Sans Mono" w:eastAsia="DejaVu Sans Mono"/>
                <w:color w:val="191919"/>
                <w:sz w:val="15"/>
              </w:rPr>
              <w:t>/usr/lib/snapd/snap-confine</w:t>
            </w:r>
            <w:r>
              <w:br/>
            </w:r>
            <w:r>
              <w:rPr>
                <w:rFonts w:ascii="DejaVu Sans Mono" w:hAnsi="DejaVu Sans Mono" w:eastAsia="DejaVu Sans Mono"/>
                <w:color w:val="191919"/>
                <w:sz w:val="15"/>
              </w:rPr>
              <w:t>cap_chown,cap_dac_override,cap_dac_read_search,cap_fowner,</w:t>
            </w:r>
            <w:r>
              <w:br/>
            </w:r>
            <w:r>
              <w:rPr>
                <w:rFonts w:ascii="DejaVu Sans Mono" w:hAnsi="DejaVu Sans Mono" w:eastAsia="DejaVu Sans Mono"/>
                <w:color w:val="191919"/>
                <w:sz w:val="15"/>
              </w:rPr>
              <w:t>cap_setgid,cap_setuid,cap_sys_chroot,cap_sys_ptrace,</w:t>
            </w:r>
            <w:r>
              <w:br/>
            </w:r>
            <w:r>
              <w:rPr>
                <w:rFonts w:ascii="DejaVu Sans Mono" w:hAnsi="DejaVu Sans Mono" w:eastAsia="DejaVu Sans Mono"/>
                <w:color w:val="191919"/>
                <w:sz w:val="15"/>
              </w:rPr>
              <w:t>cap_sys_admin,cap_sys_resource=p</w:t>
            </w:r>
          </w:p>
        </w:tc>
      </w:tr>
    </w:tbl>
    <w:p>
      <w:pPr>
        <w:spacing w:after="0"/>
      </w:pPr>
    </w:p>
    <w:p>
      <w:pPr>
        <w:pStyle w:val="Heading2"/>
        <w:spacing w:before="140" w:after="80"/>
        <w:keepNext/>
      </w:pPr>
      <w:r>
        <w:rPr>
          <w:rFonts w:ascii="Liberation Sans" w:hAnsi="Liberation Sans" w:eastAsia="Liberation Sans"/>
          <w:b/>
          <w:color w:val="235069"/>
          <w:sz w:val="23"/>
        </w:rPr>
        <w:t>15.2. Estructura mínima de Snap</w:t>
      </w:r>
    </w:p>
    <w:p>
      <w:pPr>
        <w:spacing w:after="100" w:line="259" w:lineRule="auto"/>
      </w:pPr>
      <w:r>
        <w:rPr>
          <w:rFonts w:ascii="Liberation Sans" w:hAnsi="Liberation Sans" w:eastAsia="Liberation Sans"/>
          <w:sz w:val="20"/>
        </w:rPr>
        <w:t>Se encontraron los 16 enlaces current previstos, incluyendo Chromium 3499, core24 1643, Firefox 8664, Krita 109, Thunderbird 1201 y snapd 27591. Los lanzadores principales de /snap/bin existían y apuntaban a /usr/bin/snap.</w:t>
      </w:r>
    </w:p>
    <w:p>
      <w:pPr>
        <w:pStyle w:val="Heading2"/>
        <w:spacing w:before="140" w:after="80"/>
        <w:keepNext/>
      </w:pPr>
      <w:r>
        <w:rPr>
          <w:rFonts w:ascii="Liberation Sans" w:hAnsi="Liberation Sans" w:eastAsia="Liberation Sans"/>
          <w:b/>
          <w:color w:val="235069"/>
          <w:sz w:val="23"/>
        </w:rPr>
        <w:t>15.3. Ausencia de duplicaciones</w:t>
      </w:r>
    </w:p>
    <w:p>
      <w:pPr>
        <w:spacing w:after="100" w:line="259" w:lineRule="auto"/>
      </w:pPr>
      <w:r>
        <w:rPr>
          <w:rFonts w:ascii="Liberation Sans" w:hAnsi="Liberation Sans" w:eastAsia="Liberation Sans"/>
          <w:sz w:val="20"/>
        </w:rPr>
        <w:t>No existían directorios físicos como /snap/chromium/3499, /snap/core24/1643 o /snap/firefox/8664 dentro del SquashFS. Esta ausencia era correcta: las revisiones reales se montarían desde los archivos .snap almacenados en /var/lib/snapd/snaps.</w:t>
      </w:r>
    </w:p>
    <w:p>
      <w:pPr>
        <w:pStyle w:val="Heading2"/>
        <w:spacing w:before="140" w:after="80"/>
        <w:keepNext/>
      </w:pPr>
      <w:r>
        <w:rPr>
          <w:rFonts w:ascii="Liberation Sans" w:hAnsi="Liberation Sans" w:eastAsia="Liberation Sans"/>
          <w:b/>
          <w:color w:val="235069"/>
          <w:sz w:val="23"/>
        </w:rPr>
        <w:t>15.4. Servicio y limpieza de la ISO</w:t>
      </w:r>
    </w:p>
    <w:p>
      <w:pPr>
        <w:spacing w:after="100" w:line="259" w:lineRule="auto"/>
      </w:pPr>
      <w:r>
        <w:rPr>
          <w:rFonts w:ascii="Liberation Sans" w:hAnsi="Liberation Sans" w:eastAsia="Liberation Sans"/>
          <w:sz w:val="20"/>
        </w:rPr>
        <w:t>El enlace /etc/systemd/system/sockets.target.wants/snapd.socket apuntaba a /usr/lib/systemd/system/snapd.socket. El intermediario /usr/local/sbin/mksquashfs no estaba incluido en la ISO. El resultado confirmó que la corrección era efectiva y, al mismo tiempo, no dejaba herramientas de construcción en el sistema distribuido.</w:t>
      </w:r>
    </w:p>
    <w:tbl>
      <w:tblPr>
        <w:tblStyle w:val="TableGrid"/>
        <w:tblW w:type="auto" w:w="0"/>
        <w:jc w:val="center"/>
        <w:tblLook w:firstColumn="1" w:firstRow="1" w:lastColumn="0" w:lastRow="0" w:noHBand="0" w:noVBand="1" w:val="04A0"/>
      </w:tblPr>
      <w:tblGrid>
        <w:gridCol w:w="3213"/>
        <w:gridCol w:w="3213"/>
        <w:gridCol w:w="3213"/>
      </w:tblGrid>
      <w:tr>
        <w:trPr>
          <w:tblHeader w:val="true"/>
        </w:trPr>
        <w:tc>
          <w:tcPr>
            <w:tcW w:type="dxa" w:w="3213"/>
            <w:shd w:fill="D9EAF7"/>
          </w:tcPr>
          <w:p>
            <w:pPr>
              <w:jc w:val="center"/>
            </w:pPr>
            <w:r>
              <w:rPr>
                <w:rFonts w:ascii="Liberation Sans" w:hAnsi="Liberation Sans" w:eastAsia="Liberation Sans"/>
                <w:b/>
                <w:sz w:val="18"/>
              </w:rPr>
              <w:t>Área</w:t>
            </w:r>
          </w:p>
        </w:tc>
        <w:tc>
          <w:tcPr>
            <w:tcW w:type="dxa" w:w="3213"/>
            <w:shd w:fill="D9EAF7"/>
          </w:tcPr>
          <w:p>
            <w:pPr>
              <w:jc w:val="center"/>
            </w:pPr>
            <w:r>
              <w:rPr>
                <w:rFonts w:ascii="Liberation Sans" w:hAnsi="Liberation Sans" w:eastAsia="Liberation Sans"/>
                <w:b/>
                <w:sz w:val="18"/>
              </w:rPr>
              <w:t>Estado</w:t>
            </w:r>
          </w:p>
        </w:tc>
        <w:tc>
          <w:tcPr>
            <w:tcW w:type="dxa" w:w="3213"/>
            <w:shd w:fill="D9EAF7"/>
          </w:tcPr>
          <w:p>
            <w:pPr>
              <w:jc w:val="center"/>
            </w:pPr>
            <w:r>
              <w:rPr>
                <w:rFonts w:ascii="Liberation Sans" w:hAnsi="Liberation Sans" w:eastAsia="Liberation Sans"/>
                <w:b/>
                <w:sz w:val="18"/>
              </w:rPr>
              <w:t>Observaciones</w:t>
            </w:r>
          </w:p>
        </w:tc>
      </w:tr>
      <w:tr>
        <w:tc>
          <w:tcPr>
            <w:tcW w:type="dxa" w:w="3213"/>
            <w:vAlign w:val="top"/>
            <w:tcMar>
              <w:top w:w="70" w:type="dxa"/>
              <w:start w:w="90" w:type="dxa"/>
              <w:bottom w:w="70" w:type="dxa"/>
              <w:end w:w="90" w:type="dxa"/>
            </w:tcMar>
          </w:tcPr>
          <w:p>
            <w:pPr>
              <w:spacing w:after="0"/>
            </w:pPr>
            <w:r>
              <w:rPr>
                <w:rFonts w:ascii="Liberation Sans" w:hAnsi="Liberation Sans" w:eastAsia="Liberation Sans"/>
                <w:b/>
                <w:sz w:val="17"/>
              </w:rPr>
              <w:t>snap-confine</w:t>
            </w:r>
          </w:p>
        </w:tc>
        <w:tc>
          <w:tcPr>
            <w:tcW w:type="dxa" w:w="3213"/>
            <w:vAlign w:val="top"/>
            <w:tcMar>
              <w:top w:w="70" w:type="dxa"/>
              <w:start w:w="90" w:type="dxa"/>
              <w:bottom w:w="70" w:type="dxa"/>
              <w:end w:w="90" w:type="dxa"/>
            </w:tcMar>
            <w:shd w:fill="E5F4E3"/>
          </w:tcPr>
          <w:p>
            <w:pPr>
              <w:spacing w:after="0"/>
            </w:pPr>
            <w:r>
              <w:rPr>
                <w:rFonts w:ascii="Liberation Sans" w:hAnsi="Liberation Sans" w:eastAsia="Liberation Sans"/>
                <w:b/>
                <w:sz w:val="17"/>
              </w:rPr>
              <w:t>CORRECTO</w:t>
            </w:r>
          </w:p>
        </w:tc>
        <w:tc>
          <w:tcPr>
            <w:tcW w:type="dxa" w:w="3213"/>
            <w:vAlign w:val="top"/>
            <w:tcMar>
              <w:top w:w="70" w:type="dxa"/>
              <w:start w:w="90" w:type="dxa"/>
              <w:bottom w:w="70" w:type="dxa"/>
              <w:end w:w="90" w:type="dxa"/>
            </w:tcMar>
          </w:tcPr>
          <w:p>
            <w:pPr>
              <w:spacing w:after="0"/>
            </w:pPr>
            <w:r>
              <w:rPr>
                <w:rFonts w:ascii="Liberation Sans" w:hAnsi="Liberation Sans" w:eastAsia="Liberation Sans"/>
                <w:b w:val="0"/>
                <w:sz w:val="17"/>
              </w:rPr>
              <w:t>Capacidades completas conservadas.</w:t>
            </w:r>
          </w:p>
        </w:tc>
      </w:tr>
      <w:tr>
        <w:tc>
          <w:tcPr>
            <w:tcW w:type="dxa" w:w="3213"/>
            <w:vAlign w:val="top"/>
            <w:tcMar>
              <w:top w:w="70" w:type="dxa"/>
              <w:start w:w="90" w:type="dxa"/>
              <w:bottom w:w="70" w:type="dxa"/>
              <w:end w:w="90" w:type="dxa"/>
            </w:tcMar>
          </w:tcPr>
          <w:p>
            <w:pPr>
              <w:spacing w:after="0"/>
            </w:pPr>
            <w:r>
              <w:rPr>
                <w:rFonts w:ascii="Liberation Sans" w:hAnsi="Liberation Sans" w:eastAsia="Liberation Sans"/>
                <w:b/>
                <w:sz w:val="17"/>
              </w:rPr>
              <w:t>Enlaces current</w:t>
            </w:r>
          </w:p>
        </w:tc>
        <w:tc>
          <w:tcPr>
            <w:tcW w:type="dxa" w:w="3213"/>
            <w:vAlign w:val="top"/>
            <w:tcMar>
              <w:top w:w="70" w:type="dxa"/>
              <w:start w:w="90" w:type="dxa"/>
              <w:bottom w:w="70" w:type="dxa"/>
              <w:end w:w="90" w:type="dxa"/>
            </w:tcMar>
            <w:shd w:fill="E5F4E3"/>
          </w:tcPr>
          <w:p>
            <w:pPr>
              <w:spacing w:after="0"/>
            </w:pPr>
            <w:r>
              <w:rPr>
                <w:rFonts w:ascii="Liberation Sans" w:hAnsi="Liberation Sans" w:eastAsia="Liberation Sans"/>
                <w:b/>
                <w:sz w:val="17"/>
              </w:rPr>
              <w:t>CORRECTO</w:t>
            </w:r>
          </w:p>
        </w:tc>
        <w:tc>
          <w:tcPr>
            <w:tcW w:type="dxa" w:w="3213"/>
            <w:vAlign w:val="top"/>
            <w:tcMar>
              <w:top w:w="70" w:type="dxa"/>
              <w:start w:w="90" w:type="dxa"/>
              <w:bottom w:w="70" w:type="dxa"/>
              <w:end w:w="90" w:type="dxa"/>
            </w:tcMar>
          </w:tcPr>
          <w:p>
            <w:pPr>
              <w:spacing w:after="0"/>
            </w:pPr>
            <w:r>
              <w:rPr>
                <w:rFonts w:ascii="Liberation Sans" w:hAnsi="Liberation Sans" w:eastAsia="Liberation Sans"/>
                <w:b w:val="0"/>
                <w:sz w:val="17"/>
              </w:rPr>
              <w:t>16 enlaces detectados.</w:t>
            </w:r>
          </w:p>
        </w:tc>
      </w:tr>
      <w:tr>
        <w:tc>
          <w:tcPr>
            <w:tcW w:type="dxa" w:w="3213"/>
            <w:vAlign w:val="top"/>
            <w:tcMar>
              <w:top w:w="70" w:type="dxa"/>
              <w:start w:w="90" w:type="dxa"/>
              <w:bottom w:w="70" w:type="dxa"/>
              <w:end w:w="90" w:type="dxa"/>
            </w:tcMar>
          </w:tcPr>
          <w:p>
            <w:pPr>
              <w:spacing w:after="0"/>
            </w:pPr>
            <w:r>
              <w:rPr>
                <w:rFonts w:ascii="Liberation Sans" w:hAnsi="Liberation Sans" w:eastAsia="Liberation Sans"/>
                <w:b/>
                <w:sz w:val="17"/>
              </w:rPr>
              <w:t>/snap/bin</w:t>
            </w:r>
          </w:p>
        </w:tc>
        <w:tc>
          <w:tcPr>
            <w:tcW w:type="dxa" w:w="3213"/>
            <w:vAlign w:val="top"/>
            <w:tcMar>
              <w:top w:w="70" w:type="dxa"/>
              <w:start w:w="90" w:type="dxa"/>
              <w:bottom w:w="70" w:type="dxa"/>
              <w:end w:w="90" w:type="dxa"/>
            </w:tcMar>
            <w:shd w:fill="E5F4E3"/>
          </w:tcPr>
          <w:p>
            <w:pPr>
              <w:spacing w:after="0"/>
            </w:pPr>
            <w:r>
              <w:rPr>
                <w:rFonts w:ascii="Liberation Sans" w:hAnsi="Liberation Sans" w:eastAsia="Liberation Sans"/>
                <w:b/>
                <w:sz w:val="17"/>
              </w:rPr>
              <w:t>CORRECTO</w:t>
            </w:r>
          </w:p>
        </w:tc>
        <w:tc>
          <w:tcPr>
            <w:tcW w:type="dxa" w:w="3213"/>
            <w:vAlign w:val="top"/>
            <w:tcMar>
              <w:top w:w="70" w:type="dxa"/>
              <w:start w:w="90" w:type="dxa"/>
              <w:bottom w:w="70" w:type="dxa"/>
              <w:end w:w="90" w:type="dxa"/>
            </w:tcMar>
          </w:tcPr>
          <w:p>
            <w:pPr>
              <w:spacing w:after="0"/>
            </w:pPr>
            <w:r>
              <w:rPr>
                <w:rFonts w:ascii="Liberation Sans" w:hAnsi="Liberation Sans" w:eastAsia="Liberation Sans"/>
                <w:b w:val="0"/>
                <w:sz w:val="17"/>
              </w:rPr>
              <w:t>Chromium, Firefox, Thunderbird, Krita y demás lanzadores.</w:t>
            </w:r>
          </w:p>
        </w:tc>
      </w:tr>
      <w:tr>
        <w:tc>
          <w:tcPr>
            <w:tcW w:type="dxa" w:w="3213"/>
            <w:vAlign w:val="top"/>
            <w:tcMar>
              <w:top w:w="70" w:type="dxa"/>
              <w:start w:w="90" w:type="dxa"/>
              <w:bottom w:w="70" w:type="dxa"/>
              <w:end w:w="90" w:type="dxa"/>
            </w:tcMar>
          </w:tcPr>
          <w:p>
            <w:pPr>
              <w:spacing w:after="0"/>
            </w:pPr>
            <w:r>
              <w:rPr>
                <w:rFonts w:ascii="Liberation Sans" w:hAnsi="Liberation Sans" w:eastAsia="Liberation Sans"/>
                <w:b/>
                <w:sz w:val="17"/>
              </w:rPr>
              <w:t>snapd.socket</w:t>
            </w:r>
          </w:p>
        </w:tc>
        <w:tc>
          <w:tcPr>
            <w:tcW w:type="dxa" w:w="3213"/>
            <w:vAlign w:val="top"/>
            <w:tcMar>
              <w:top w:w="70" w:type="dxa"/>
              <w:start w:w="90" w:type="dxa"/>
              <w:bottom w:w="70" w:type="dxa"/>
              <w:end w:w="90" w:type="dxa"/>
            </w:tcMar>
            <w:shd w:fill="E5F4E3"/>
          </w:tcPr>
          <w:p>
            <w:pPr>
              <w:spacing w:after="0"/>
            </w:pPr>
            <w:r>
              <w:rPr>
                <w:rFonts w:ascii="Liberation Sans" w:hAnsi="Liberation Sans" w:eastAsia="Liberation Sans"/>
                <w:b/>
                <w:sz w:val="17"/>
              </w:rPr>
              <w:t>CORRECTO</w:t>
            </w:r>
          </w:p>
        </w:tc>
        <w:tc>
          <w:tcPr>
            <w:tcW w:type="dxa" w:w="3213"/>
            <w:vAlign w:val="top"/>
            <w:tcMar>
              <w:top w:w="70" w:type="dxa"/>
              <w:start w:w="90" w:type="dxa"/>
              <w:bottom w:w="70" w:type="dxa"/>
              <w:end w:w="90" w:type="dxa"/>
            </w:tcMar>
          </w:tcPr>
          <w:p>
            <w:pPr>
              <w:spacing w:after="0"/>
            </w:pPr>
            <w:r>
              <w:rPr>
                <w:rFonts w:ascii="Liberation Sans" w:hAnsi="Liberation Sans" w:eastAsia="Liberation Sans"/>
                <w:b w:val="0"/>
                <w:sz w:val="17"/>
              </w:rPr>
              <w:t>Habilitado mediante enlace en sockets.target.wants.</w:t>
            </w:r>
          </w:p>
        </w:tc>
      </w:tr>
      <w:tr>
        <w:tc>
          <w:tcPr>
            <w:tcW w:type="dxa" w:w="3213"/>
            <w:vAlign w:val="top"/>
            <w:tcMar>
              <w:top w:w="70" w:type="dxa"/>
              <w:start w:w="90" w:type="dxa"/>
              <w:bottom w:w="70" w:type="dxa"/>
              <w:end w:w="90" w:type="dxa"/>
            </w:tcMar>
          </w:tcPr>
          <w:p>
            <w:pPr>
              <w:spacing w:after="0"/>
            </w:pPr>
            <w:r>
              <w:rPr>
                <w:rFonts w:ascii="Liberation Sans" w:hAnsi="Liberation Sans" w:eastAsia="Liberation Sans"/>
                <w:b/>
                <w:sz w:val="17"/>
              </w:rPr>
              <w:t>Revisiones duplicadas</w:t>
            </w:r>
          </w:p>
        </w:tc>
        <w:tc>
          <w:tcPr>
            <w:tcW w:type="dxa" w:w="3213"/>
            <w:vAlign w:val="top"/>
            <w:tcMar>
              <w:top w:w="70" w:type="dxa"/>
              <w:start w:w="90" w:type="dxa"/>
              <w:bottom w:w="70" w:type="dxa"/>
              <w:end w:w="90" w:type="dxa"/>
            </w:tcMar>
            <w:shd w:fill="E5F4E3"/>
          </w:tcPr>
          <w:p>
            <w:pPr>
              <w:spacing w:after="0"/>
            </w:pPr>
            <w:r>
              <w:rPr>
                <w:rFonts w:ascii="Liberation Sans" w:hAnsi="Liberation Sans" w:eastAsia="Liberation Sans"/>
                <w:b/>
                <w:sz w:val="17"/>
              </w:rPr>
              <w:t>CORRECTO</w:t>
            </w:r>
          </w:p>
        </w:tc>
        <w:tc>
          <w:tcPr>
            <w:tcW w:type="dxa" w:w="3213"/>
            <w:vAlign w:val="top"/>
            <w:tcMar>
              <w:top w:w="70" w:type="dxa"/>
              <w:start w:w="90" w:type="dxa"/>
              <w:bottom w:w="70" w:type="dxa"/>
              <w:end w:w="90" w:type="dxa"/>
            </w:tcMar>
          </w:tcPr>
          <w:p>
            <w:pPr>
              <w:spacing w:after="0"/>
            </w:pPr>
            <w:r>
              <w:rPr>
                <w:rFonts w:ascii="Liberation Sans" w:hAnsi="Liberation Sans" w:eastAsia="Liberation Sans"/>
                <w:b w:val="0"/>
                <w:sz w:val="17"/>
              </w:rPr>
              <w:t>No copiadas dentro del SquashFS.</w:t>
            </w:r>
          </w:p>
        </w:tc>
      </w:tr>
      <w:tr>
        <w:tc>
          <w:tcPr>
            <w:tcW w:type="dxa" w:w="3213"/>
            <w:vAlign w:val="top"/>
            <w:tcMar>
              <w:top w:w="70" w:type="dxa"/>
              <w:start w:w="90" w:type="dxa"/>
              <w:bottom w:w="70" w:type="dxa"/>
              <w:end w:w="90" w:type="dxa"/>
            </w:tcMar>
          </w:tcPr>
          <w:p>
            <w:pPr>
              <w:spacing w:after="0"/>
            </w:pPr>
            <w:r>
              <w:rPr>
                <w:rFonts w:ascii="Liberation Sans" w:hAnsi="Liberation Sans" w:eastAsia="Liberation Sans"/>
                <w:b/>
                <w:sz w:val="17"/>
              </w:rPr>
              <w:t>Intermediario</w:t>
            </w:r>
          </w:p>
        </w:tc>
        <w:tc>
          <w:tcPr>
            <w:tcW w:type="dxa" w:w="3213"/>
            <w:vAlign w:val="top"/>
            <w:tcMar>
              <w:top w:w="70" w:type="dxa"/>
              <w:start w:w="90" w:type="dxa"/>
              <w:bottom w:w="70" w:type="dxa"/>
              <w:end w:w="90" w:type="dxa"/>
            </w:tcMar>
            <w:shd w:fill="E5F4E3"/>
          </w:tcPr>
          <w:p>
            <w:pPr>
              <w:spacing w:after="0"/>
            </w:pPr>
            <w:r>
              <w:rPr>
                <w:rFonts w:ascii="Liberation Sans" w:hAnsi="Liberation Sans" w:eastAsia="Liberation Sans"/>
                <w:b/>
                <w:sz w:val="17"/>
              </w:rPr>
              <w:t>CORRECTO</w:t>
            </w:r>
          </w:p>
        </w:tc>
        <w:tc>
          <w:tcPr>
            <w:tcW w:type="dxa" w:w="3213"/>
            <w:vAlign w:val="top"/>
            <w:tcMar>
              <w:top w:w="70" w:type="dxa"/>
              <w:start w:w="90" w:type="dxa"/>
              <w:bottom w:w="70" w:type="dxa"/>
              <w:end w:w="90" w:type="dxa"/>
            </w:tcMar>
          </w:tcPr>
          <w:p>
            <w:pPr>
              <w:spacing w:after="0"/>
            </w:pPr>
            <w:r>
              <w:rPr>
                <w:rFonts w:ascii="Liberation Sans" w:hAnsi="Liberation Sans" w:eastAsia="Liberation Sans"/>
                <w:b w:val="0"/>
                <w:sz w:val="17"/>
              </w:rPr>
              <w:t>Excluido de la ISO.</w:t>
            </w:r>
          </w:p>
        </w:tc>
      </w:tr>
    </w:tbl>
    <w:p>
      <w:pPr>
        <w:spacing w:after="0"/>
      </w:pPr>
    </w:p>
    <w:p>
      <w:pPr>
        <w:pStyle w:val="Heading1"/>
        <w:spacing w:before="200" w:after="80"/>
        <w:keepNext/>
      </w:pPr>
      <w:r>
        <w:rPr>
          <w:rFonts w:ascii="Liberation Sans" w:hAnsi="Liberation Sans" w:eastAsia="Liberation Sans"/>
          <w:b/>
          <w:color w:val="14415F"/>
          <w:sz w:val="28"/>
        </w:rPr>
        <w:t>16. Copia al disco de 500 GB y prueba Live</w:t>
      </w:r>
    </w:p>
    <w:p>
      <w:pPr>
        <w:spacing w:after="100" w:line="259" w:lineRule="auto"/>
      </w:pPr>
      <w:r>
        <w:rPr>
          <w:rFonts w:ascii="Liberation Sans" w:hAnsi="Liberation Sans" w:eastAsia="Liberation Sans"/>
          <w:sz w:val="20"/>
        </w:rPr>
        <w:t>La ISO final se copió al disco NTFS de 500 GB, montado en /run/media/arielo/Datos500Gb. Se creó una carpeta propia para Arielo OS 01A y se copió también el archivo de suma SHA256.</w:t>
      </w:r>
    </w:p>
    <w:tbl>
      <w:tblPr>
        <w:tblW w:type="auto" w:w="0"/>
        <w:jc w:val="center"/>
        <w:tblLayout w:type="autofit"/>
        <w:tblLook w:firstColumn="1" w:firstRow="1" w:lastColumn="0" w:lastRow="0" w:noHBand="0" w:noVBand="1" w:val="04A0"/>
      </w:tblPr>
      <w:tblGrid>
        <w:gridCol w:w="9638"/>
      </w:tblGrid>
      <w:tr>
        <w:tc>
          <w:tcPr>
            <w:tcW w:type="dxa" w:w="9638"/>
            <w:vAlign w:val="top"/>
            <w:shd w:fill="F2F2F2"/>
            <w:tcMar>
              <w:top w:w="90" w:type="dxa"/>
              <w:start w:w="110" w:type="dxa"/>
              <w:bottom w:w="90" w:type="dxa"/>
              <w:end w:w="110" w:type="dxa"/>
            </w:tcMar>
          </w:tcPr>
          <w:p>
            <w:pPr>
              <w:spacing w:before="0" w:after="0" w:line="240" w:lineRule="auto"/>
            </w:pPr>
            <w:r>
              <w:rPr>
                <w:rFonts w:ascii="DejaVu Sans Mono" w:hAnsi="DejaVu Sans Mono" w:eastAsia="DejaVu Sans Mono"/>
                <w:color w:val="191919"/>
                <w:sz w:val="15"/>
              </w:rPr>
              <w:t>DESTINO="/run/media/arielo/Datos500Gb/ARIELO_OS_01A_ISO"</w:t>
            </w:r>
            <w:r>
              <w:br/>
            </w:r>
            <w:r>
              <w:rPr>
                <w:rFonts w:ascii="DejaVu Sans Mono" w:hAnsi="DejaVu Sans Mono" w:eastAsia="DejaVu Sans Mono"/>
                <w:color w:val="191919"/>
                <w:sz w:val="15"/>
              </w:rPr>
              <w:t>ISO="/home/eggs/egg-of-ubuntu-resolute-arielo-pc-amd64-2026-07-31_1331.iso"</w:t>
            </w:r>
            <w:r>
              <w:br/>
            </w:r>
            <w:r>
              <w:rPr>
                <w:rFonts w:ascii="DejaVu Sans Mono" w:hAnsi="DejaVu Sans Mono" w:eastAsia="DejaVu Sans Mono"/>
                <w:color w:val="191919"/>
                <w:sz w:val="15"/>
              </w:rPr>
            </w:r>
            <w:r>
              <w:br/>
            </w:r>
            <w:r>
              <w:rPr>
                <w:rFonts w:ascii="DejaVu Sans Mono" w:hAnsi="DejaVu Sans Mono" w:eastAsia="DejaVu Sans Mono"/>
                <w:color w:val="191919"/>
                <w:sz w:val="15"/>
              </w:rPr>
              <w:t>mkdir -p "$DESTINO"</w:t>
            </w:r>
            <w:r>
              <w:br/>
            </w:r>
            <w:r>
              <w:rPr>
                <w:rFonts w:ascii="DejaVu Sans Mono" w:hAnsi="DejaVu Sans Mono" w:eastAsia="DejaVu Sans Mono"/>
                <w:color w:val="191919"/>
                <w:sz w:val="15"/>
              </w:rPr>
              <w:t>rsync -ah --info=progress2 "$ISO" "$DESTINO/"</w:t>
            </w:r>
            <w:r>
              <w:br/>
            </w:r>
            <w:r>
              <w:rPr>
                <w:rFonts w:ascii="DejaVu Sans Mono" w:hAnsi="DejaVu Sans Mono" w:eastAsia="DejaVu Sans Mono"/>
                <w:color w:val="191919"/>
                <w:sz w:val="15"/>
              </w:rPr>
            </w:r>
            <w:r>
              <w:br/>
            </w:r>
            <w:r>
              <w:rPr>
                <w:rFonts w:ascii="DejaVu Sans Mono" w:hAnsi="DejaVu Sans Mono" w:eastAsia="DejaVu Sans Mono"/>
                <w:color w:val="191919"/>
                <w:sz w:val="15"/>
              </w:rPr>
              <w:t>cp "$HOME/ARIELO_ISO_PREPARACION/ARIELO_OS_01A_SNAP_COMPLETO.sha256"    "$DESTINO/"</w:t>
            </w:r>
            <w:r>
              <w:br/>
            </w:r>
            <w:r>
              <w:rPr>
                <w:rFonts w:ascii="DejaVu Sans Mono" w:hAnsi="DejaVu Sans Mono" w:eastAsia="DejaVu Sans Mono"/>
                <w:color w:val="191919"/>
                <w:sz w:val="15"/>
              </w:rPr>
            </w:r>
            <w:r>
              <w:br/>
            </w:r>
            <w:r>
              <w:rPr>
                <w:rFonts w:ascii="DejaVu Sans Mono" w:hAnsi="DejaVu Sans Mono" w:eastAsia="DejaVu Sans Mono"/>
                <w:color w:val="191919"/>
                <w:sz w:val="15"/>
              </w:rPr>
              <w:t>sha256sum "$DESTINO/egg-of-ubuntu-resolute-arielo-pc-amd64-2026-07-31_1331.iso"</w:t>
            </w:r>
          </w:p>
        </w:tc>
      </w:tr>
    </w:tbl>
    <w:p>
      <w:pPr>
        <w:spacing w:after="0"/>
      </w:pPr>
    </w:p>
    <w:p>
      <w:pPr>
        <w:spacing w:after="100" w:line="259" w:lineRule="auto"/>
      </w:pPr>
      <w:r>
        <w:rPr>
          <w:rFonts w:ascii="Liberation Sans" w:hAnsi="Liberation Sans" w:eastAsia="Liberation Sans"/>
          <w:sz w:val="20"/>
        </w:rPr>
        <w:t>La suma obtenida en el disco de 500 GB coincidió exactamente con b29b093d4ec3561777b88a07a82d16caf2f377fd3303ebac030abed0147e8ae5. Después se creó el USB booteable y se probó el modo Live en el portátil.</w:t>
      </w:r>
    </w:p>
    <w:p>
      <w:pPr>
        <w:spacing w:after="100" w:line="259" w:lineRule="auto"/>
      </w:pPr>
      <w:r>
        <w:rPr>
          <w:rFonts w:ascii="Liberation Sans" w:hAnsi="Liberation Sans" w:eastAsia="Liberation Sans"/>
          <w:sz w:val="20"/>
        </w:rPr>
        <w:t>El usuario confirmó que el Live funcionaba al 100 % en las pruebas realizadas: Chromium abrió, las demás aplicaciones funcionaron y no aparecieron comportamientos extraños. Este fue el primer indicador práctico de que la reparación de Snap era completa.</w:t>
      </w:r>
    </w:p>
    <w:p>
      <w:pPr>
        <w:pStyle w:val="Heading1"/>
        <w:spacing w:before="200" w:after="80"/>
        <w:keepNext/>
      </w:pPr>
      <w:r>
        <w:rPr>
          <w:rFonts w:ascii="Liberation Sans" w:hAnsi="Liberation Sans" w:eastAsia="Liberation Sans"/>
          <w:b/>
          <w:color w:val="14415F"/>
          <w:sz w:val="28"/>
        </w:rPr>
        <w:t>17. Instalación definitiva y comprobaciones posteriores</w:t>
      </w:r>
    </w:p>
    <w:p>
      <w:pPr>
        <w:spacing w:after="100" w:line="259" w:lineRule="auto"/>
      </w:pPr>
      <w:r>
        <w:rPr>
          <w:rFonts w:ascii="Liberation Sans" w:hAnsi="Liberation Sans" w:eastAsia="Liberation Sans"/>
          <w:sz w:val="20"/>
        </w:rPr>
        <w:t>Tras probar el Live durante un tiempo, se instaló Arielo OS 01A en el portátil. El sistema arrancó y conservó la identidad, las aplicaciones y el comportamiento general de la imagen. Las comprobaciones posteriores se centraron en el hardware específico del portátil: Wi-Fi, Bluetooth y cámara.</w:t>
      </w:r>
    </w:p>
    <w:tbl>
      <w:tblPr>
        <w:tblW w:type="auto" w:w="0"/>
        <w:jc w:val="center"/>
        <w:tblLook w:firstColumn="1" w:firstRow="1" w:lastColumn="0" w:lastRow="0" w:noHBand="0" w:noVBand="1" w:val="04A0"/>
      </w:tblPr>
      <w:tblGrid>
        <w:gridCol w:w="9638"/>
      </w:tblGrid>
      <w:tr>
        <w:tc>
          <w:tcPr>
            <w:tcW w:type="dxa" w:w="9638"/>
            <w:shd w:fill="FFF6D9"/>
            <w:tcMar>
              <w:top w:w="100" w:type="dxa"/>
              <w:start w:w="130" w:type="dxa"/>
              <w:bottom w:w="100" w:type="dxa"/>
              <w:end w:w="130" w:type="dxa"/>
            </w:tcMar>
          </w:tcPr>
          <w:p>
            <w:r>
              <w:rPr>
                <w:rFonts w:ascii="Liberation Sans" w:hAnsi="Liberation Sans" w:eastAsia="Liberation Sans"/>
                <w:b/>
                <w:color w:val="694C00"/>
                <w:sz w:val="19"/>
              </w:rPr>
              <w:t xml:space="preserve">Nota: </w:t>
            </w:r>
            <w:r>
              <w:rPr>
                <w:rFonts w:ascii="Liberation Sans" w:hAnsi="Liberation Sans" w:eastAsia="Liberation Sans"/>
                <w:color w:val="463C19"/>
                <w:sz w:val="19"/>
              </w:rPr>
              <w:t>El problema histórico de apagado ACPI S5 del hardware base no se consideró resuelto por la creación de la ISO. Se mantiene como limitación independiente del proceso de remasterización.</w:t>
            </w:r>
          </w:p>
        </w:tc>
      </w:tr>
    </w:tbl>
    <w:p>
      <w:pPr>
        <w:spacing w:after="0"/>
      </w:pPr>
    </w:p>
    <w:p>
      <w:pPr>
        <w:pStyle w:val="Heading1"/>
        <w:spacing w:before="200" w:after="80"/>
        <w:keepNext/>
      </w:pPr>
      <w:r>
        <w:rPr>
          <w:rFonts w:ascii="Liberation Sans" w:hAnsi="Liberation Sans" w:eastAsia="Liberation Sans"/>
          <w:b/>
          <w:color w:val="14415F"/>
          <w:sz w:val="28"/>
        </w:rPr>
        <w:t>18. Wi-Fi Broadcom BCM4312: diagnóstico y solución</w:t>
      </w:r>
    </w:p>
    <w:p>
      <w:pPr>
        <w:spacing w:after="100" w:line="259" w:lineRule="auto"/>
      </w:pPr>
      <w:r>
        <w:rPr>
          <w:rFonts w:ascii="Liberation Sans" w:hAnsi="Liberation Sans" w:eastAsia="Liberation Sans"/>
          <w:sz w:val="20"/>
        </w:rPr>
        <w:t>El sistema detectaba la tarjeta Broadcom BCM4312 802.11b/g LP-PHY [14e4:4315] y cargaba el puente b43-pci-bridge. rfkill indicaba que la radio no estaba bloqueada. Sin embargo, NetworkManager no mostraba ninguna interfaz Wi-Fi.</w:t>
      </w:r>
    </w:p>
    <w:tbl>
      <w:tblPr>
        <w:tblW w:type="auto" w:w="0"/>
        <w:jc w:val="center"/>
        <w:tblLayout w:type="autofit"/>
        <w:tblLook w:firstColumn="1" w:firstRow="1" w:lastColumn="0" w:lastRow="0" w:noHBand="0" w:noVBand="1" w:val="04A0"/>
      </w:tblPr>
      <w:tblGrid>
        <w:gridCol w:w="9638"/>
      </w:tblGrid>
      <w:tr>
        <w:tc>
          <w:tcPr>
            <w:tcW w:type="dxa" w:w="9638"/>
            <w:vAlign w:val="top"/>
            <w:shd w:fill="F2F2F2"/>
            <w:tcMar>
              <w:top w:w="90" w:type="dxa"/>
              <w:start w:w="110" w:type="dxa"/>
              <w:bottom w:w="90" w:type="dxa"/>
              <w:end w:w="110" w:type="dxa"/>
            </w:tcMar>
          </w:tcPr>
          <w:p>
            <w:pPr>
              <w:spacing w:before="0" w:after="0" w:line="240" w:lineRule="auto"/>
            </w:pPr>
            <w:r>
              <w:rPr>
                <w:rFonts w:ascii="DejaVu Sans Mono" w:hAnsi="DejaVu Sans Mono" w:eastAsia="DejaVu Sans Mono"/>
                <w:color w:val="191919"/>
                <w:sz w:val="15"/>
              </w:rPr>
              <w:t>04:00.0 Network controller: Broadcom BCM4312 [14e4:4315]</w:t>
            </w:r>
            <w:r>
              <w:br/>
            </w:r>
            <w:r>
              <w:rPr>
                <w:rFonts w:ascii="DejaVu Sans Mono" w:hAnsi="DejaVu Sans Mono" w:eastAsia="DejaVu Sans Mono"/>
                <w:color w:val="191919"/>
                <w:sz w:val="15"/>
              </w:rPr>
              <w:t>Kernel driver in use: b43-pci-bridge</w:t>
            </w:r>
            <w:r>
              <w:br/>
            </w:r>
            <w:r>
              <w:rPr>
                <w:rFonts w:ascii="DejaVu Sans Mono" w:hAnsi="DejaVu Sans Mono" w:eastAsia="DejaVu Sans Mono"/>
                <w:color w:val="191919"/>
                <w:sz w:val="15"/>
              </w:rPr>
            </w:r>
            <w:r>
              <w:br/>
            </w:r>
            <w:r>
              <w:rPr>
                <w:rFonts w:ascii="DejaVu Sans Mono" w:hAnsi="DejaVu Sans Mono" w:eastAsia="DejaVu Sans Mono"/>
                <w:color w:val="191919"/>
                <w:sz w:val="15"/>
              </w:rPr>
              <w:t>b43-phy0 ERROR: Firmware file "b43/ucode15.fw" not found</w:t>
            </w:r>
          </w:p>
        </w:tc>
      </w:tr>
    </w:tbl>
    <w:p>
      <w:pPr>
        <w:spacing w:after="0"/>
      </w:pPr>
    </w:p>
    <w:p>
      <w:pPr>
        <w:spacing w:after="100" w:line="259" w:lineRule="auto"/>
      </w:pPr>
      <w:r>
        <w:rPr>
          <w:rFonts w:ascii="Liberation Sans" w:hAnsi="Liberation Sans" w:eastAsia="Liberation Sans"/>
          <w:sz w:val="20"/>
        </w:rPr>
        <w:t>La conclusión fue directa: el controlador correcto ya estaba presente, pero faltaba su firmware. Con el cable Ethernet conectado se instalaron firmware-b43-installer y b43-fwcutter desde el repositorio multiverse.</w:t>
      </w:r>
    </w:p>
    <w:tbl>
      <w:tblPr>
        <w:tblW w:type="auto" w:w="0"/>
        <w:jc w:val="center"/>
        <w:tblLayout w:type="autofit"/>
        <w:tblLook w:firstColumn="1" w:firstRow="1" w:lastColumn="0" w:lastRow="0" w:noHBand="0" w:noVBand="1" w:val="04A0"/>
      </w:tblPr>
      <w:tblGrid>
        <w:gridCol w:w="9638"/>
      </w:tblGrid>
      <w:tr>
        <w:tc>
          <w:tcPr>
            <w:tcW w:type="dxa" w:w="9638"/>
            <w:vAlign w:val="top"/>
            <w:shd w:fill="F2F2F2"/>
            <w:tcMar>
              <w:top w:w="90" w:type="dxa"/>
              <w:start w:w="110" w:type="dxa"/>
              <w:bottom w:w="90" w:type="dxa"/>
              <w:end w:w="110" w:type="dxa"/>
            </w:tcMar>
          </w:tcPr>
          <w:p>
            <w:pPr>
              <w:spacing w:before="0" w:after="0" w:line="240" w:lineRule="auto"/>
            </w:pPr>
            <w:r>
              <w:rPr>
                <w:rFonts w:ascii="DejaVu Sans Mono" w:hAnsi="DejaVu Sans Mono" w:eastAsia="DejaVu Sans Mono"/>
                <w:color w:val="191919"/>
                <w:sz w:val="15"/>
              </w:rPr>
              <w:t>sudo add-apt-repository -y multiverse</w:t>
            </w:r>
            <w:r>
              <w:br/>
            </w:r>
            <w:r>
              <w:rPr>
                <w:rFonts w:ascii="DejaVu Sans Mono" w:hAnsi="DejaVu Sans Mono" w:eastAsia="DejaVu Sans Mono"/>
                <w:color w:val="191919"/>
                <w:sz w:val="15"/>
              </w:rPr>
              <w:t>sudo apt update</w:t>
            </w:r>
            <w:r>
              <w:br/>
            </w:r>
            <w:r>
              <w:rPr>
                <w:rFonts w:ascii="DejaVu Sans Mono" w:hAnsi="DejaVu Sans Mono" w:eastAsia="DejaVu Sans Mono"/>
                <w:color w:val="191919"/>
                <w:sz w:val="15"/>
              </w:rPr>
              <w:t>sudo apt install --reinstall firmware-b43-installer b43-fwcutter</w:t>
            </w:r>
            <w:r>
              <w:br/>
            </w:r>
            <w:r>
              <w:rPr>
                <w:rFonts w:ascii="DejaVu Sans Mono" w:hAnsi="DejaVu Sans Mono" w:eastAsia="DejaVu Sans Mono"/>
                <w:color w:val="191919"/>
                <w:sz w:val="15"/>
              </w:rPr>
            </w:r>
            <w:r>
              <w:br/>
            </w:r>
            <w:r>
              <w:rPr>
                <w:rFonts w:ascii="DejaVu Sans Mono" w:hAnsi="DejaVu Sans Mono" w:eastAsia="DejaVu Sans Mono"/>
                <w:color w:val="191919"/>
                <w:sz w:val="15"/>
              </w:rPr>
              <w:t>ls -lh /usr/lib/firmware/b43/ucode15.fw</w:t>
            </w:r>
            <w:r>
              <w:br/>
            </w:r>
            <w:r>
              <w:rPr>
                <w:rFonts w:ascii="DejaVu Sans Mono" w:hAnsi="DejaVu Sans Mono" w:eastAsia="DejaVu Sans Mono"/>
                <w:color w:val="191919"/>
                <w:sz w:val="15"/>
              </w:rPr>
              <w:t>sudo reboot</w:t>
            </w:r>
          </w:p>
        </w:tc>
      </w:tr>
    </w:tbl>
    <w:p>
      <w:pPr>
        <w:spacing w:after="0"/>
      </w:pPr>
    </w:p>
    <w:p>
      <w:pPr>
        <w:spacing w:after="100" w:line="259" w:lineRule="auto"/>
      </w:pPr>
      <w:r>
        <w:rPr>
          <w:rFonts w:ascii="Liberation Sans" w:hAnsi="Liberation Sans" w:eastAsia="Liberation Sans"/>
          <w:sz w:val="20"/>
        </w:rPr>
        <w:t>Después del reinicio, la Wi-Fi apareció y funcionó. Se mantuvo la decisión de no instalar broadcom-sta-dkms ni bcmwl-kernel-source, porque en este equipo el camino correcto es b43 con su firmware.</w:t>
      </w:r>
    </w:p>
    <w:tbl>
      <w:tblPr>
        <w:tblW w:type="auto" w:w="0"/>
        <w:jc w:val="center"/>
        <w:tblLook w:firstColumn="1" w:firstRow="1" w:lastColumn="0" w:lastRow="0" w:noHBand="0" w:noVBand="1" w:val="04A0"/>
      </w:tblPr>
      <w:tblGrid>
        <w:gridCol w:w="9638"/>
      </w:tblGrid>
      <w:tr>
        <w:tc>
          <w:tcPr>
            <w:tcW w:type="dxa" w:w="9638"/>
            <w:shd w:fill="FFF6D9"/>
            <w:tcMar>
              <w:top w:w="100" w:type="dxa"/>
              <w:start w:w="130" w:type="dxa"/>
              <w:bottom w:w="100" w:type="dxa"/>
              <w:end w:w="130" w:type="dxa"/>
            </w:tcMar>
          </w:tcPr>
          <w:p>
            <w:r>
              <w:rPr>
                <w:rFonts w:ascii="Liberation Sans" w:hAnsi="Liberation Sans" w:eastAsia="Liberation Sans"/>
                <w:b/>
                <w:color w:val="694C00"/>
                <w:sz w:val="19"/>
              </w:rPr>
              <w:t xml:space="preserve">Nota: </w:t>
            </w:r>
            <w:r>
              <w:rPr>
                <w:rFonts w:ascii="Liberation Sans" w:hAnsi="Liberation Sans" w:eastAsia="Liberation Sans"/>
                <w:color w:val="463C19"/>
                <w:sz w:val="19"/>
              </w:rPr>
              <w:t>b43 es el controlador de la Wi-Fi Broadcom. No es un controlador Bluetooth.</w:t>
            </w:r>
          </w:p>
        </w:tc>
      </w:tr>
    </w:tbl>
    <w:p>
      <w:pPr>
        <w:spacing w:after="0"/>
      </w:pPr>
    </w:p>
    <w:p>
      <w:pPr>
        <w:pStyle w:val="Heading1"/>
        <w:spacing w:before="200" w:after="80"/>
        <w:keepNext/>
      </w:pPr>
      <w:r>
        <w:rPr>
          <w:rFonts w:ascii="Liberation Sans" w:hAnsi="Liberation Sans" w:eastAsia="Liberation Sans"/>
          <w:b/>
          <w:color w:val="14415F"/>
          <w:sz w:val="28"/>
        </w:rPr>
        <w:t>19. Bluetooth: estado real del hardware</w:t>
      </w:r>
    </w:p>
    <w:p>
      <w:pPr>
        <w:spacing w:after="100" w:line="259" w:lineRule="auto"/>
      </w:pPr>
      <w:r>
        <w:rPr>
          <w:rFonts w:ascii="Liberation Sans" w:hAnsi="Liberation Sans" w:eastAsia="Liberation Sans"/>
          <w:sz w:val="20"/>
        </w:rPr>
        <w:t>Aunque se esperaba que el portátil tuviera Bluetooth, el diagnóstico no encontró ningún adaptador. lsusb solo mostraba el ratón, la memoria USB y la cámara. rfkill solo presentaba ideapad_wlan. No aparecía una entrada Bluetooth ni se observaba un dispositivo para btusb.</w:t>
      </w:r>
    </w:p>
    <w:p>
      <w:pPr>
        <w:spacing w:after="100" w:line="259" w:lineRule="auto"/>
      </w:pPr>
      <w:r>
        <w:rPr>
          <w:rFonts w:ascii="Liberation Sans" w:hAnsi="Liberation Sans" w:eastAsia="Liberation Sans"/>
          <w:sz w:val="20"/>
        </w:rPr>
        <w:t>Por tanto, no se trató como un problema de firmware. En el estado actual el sistema no está recibiendo ningún dispositivo Bluetooth físico. Las posibilidades razonables son que el portátil no monte el módulo opcional, que esté desconectado internamente, que exista un interruptor de hardware que lo desactive o que el módulo haya fallado.</w:t>
      </w:r>
    </w:p>
    <w:tbl>
      <w:tblPr>
        <w:tblStyle w:val="TableGrid"/>
        <w:tblW w:type="auto" w:w="0"/>
        <w:jc w:val="center"/>
        <w:tblLook w:firstColumn="1" w:firstRow="1" w:lastColumn="0" w:lastRow="0" w:noHBand="0" w:noVBand="1" w:val="04A0"/>
      </w:tblPr>
      <w:tblGrid>
        <w:gridCol w:w="3213"/>
        <w:gridCol w:w="3213"/>
        <w:gridCol w:w="3213"/>
      </w:tblGrid>
      <w:tr>
        <w:trPr>
          <w:tblHeader w:val="true"/>
        </w:trPr>
        <w:tc>
          <w:tcPr>
            <w:tcW w:type="dxa" w:w="3213"/>
            <w:shd w:fill="D9EAF7"/>
          </w:tcPr>
          <w:p>
            <w:pPr>
              <w:jc w:val="center"/>
            </w:pPr>
            <w:r>
              <w:rPr>
                <w:rFonts w:ascii="Liberation Sans" w:hAnsi="Liberation Sans" w:eastAsia="Liberation Sans"/>
                <w:b/>
                <w:sz w:val="18"/>
              </w:rPr>
              <w:t>Área</w:t>
            </w:r>
          </w:p>
        </w:tc>
        <w:tc>
          <w:tcPr>
            <w:tcW w:type="dxa" w:w="3213"/>
            <w:shd w:fill="D9EAF7"/>
          </w:tcPr>
          <w:p>
            <w:pPr>
              <w:jc w:val="center"/>
            </w:pPr>
            <w:r>
              <w:rPr>
                <w:rFonts w:ascii="Liberation Sans" w:hAnsi="Liberation Sans" w:eastAsia="Liberation Sans"/>
                <w:b/>
                <w:sz w:val="18"/>
              </w:rPr>
              <w:t>Estado</w:t>
            </w:r>
          </w:p>
        </w:tc>
        <w:tc>
          <w:tcPr>
            <w:tcW w:type="dxa" w:w="3213"/>
            <w:shd w:fill="D9EAF7"/>
          </w:tcPr>
          <w:p>
            <w:pPr>
              <w:jc w:val="center"/>
            </w:pPr>
            <w:r>
              <w:rPr>
                <w:rFonts w:ascii="Liberation Sans" w:hAnsi="Liberation Sans" w:eastAsia="Liberation Sans"/>
                <w:b/>
                <w:sz w:val="18"/>
              </w:rPr>
              <w:t>Observaciones</w:t>
            </w:r>
          </w:p>
        </w:tc>
      </w:tr>
      <w:tr>
        <w:tc>
          <w:tcPr>
            <w:tcW w:type="dxa" w:w="3213"/>
            <w:vAlign w:val="top"/>
            <w:tcMar>
              <w:top w:w="70" w:type="dxa"/>
              <w:start w:w="90" w:type="dxa"/>
              <w:bottom w:w="70" w:type="dxa"/>
              <w:end w:w="90" w:type="dxa"/>
            </w:tcMar>
          </w:tcPr>
          <w:p>
            <w:pPr>
              <w:spacing w:after="0"/>
            </w:pPr>
            <w:r>
              <w:rPr>
                <w:rFonts w:ascii="Liberation Sans" w:hAnsi="Liberation Sans" w:eastAsia="Liberation Sans"/>
                <w:b/>
                <w:sz w:val="17"/>
              </w:rPr>
              <w:t>lsusb</w:t>
            </w:r>
          </w:p>
        </w:tc>
        <w:tc>
          <w:tcPr>
            <w:tcW w:type="dxa" w:w="3213"/>
            <w:vAlign w:val="top"/>
            <w:tcMar>
              <w:top w:w="70" w:type="dxa"/>
              <w:start w:w="90" w:type="dxa"/>
              <w:bottom w:w="70" w:type="dxa"/>
              <w:end w:w="90" w:type="dxa"/>
            </w:tcMar>
            <w:shd w:fill="FFF0D9"/>
          </w:tcPr>
          <w:p>
            <w:pPr>
              <w:spacing w:after="0"/>
            </w:pPr>
            <w:r>
              <w:rPr>
                <w:rFonts w:ascii="Liberation Sans" w:hAnsi="Liberation Sans" w:eastAsia="Liberation Sans"/>
                <w:b/>
                <w:sz w:val="17"/>
              </w:rPr>
              <w:t>NO DETECTADO</w:t>
            </w:r>
          </w:p>
        </w:tc>
        <w:tc>
          <w:tcPr>
            <w:tcW w:type="dxa" w:w="3213"/>
            <w:vAlign w:val="top"/>
            <w:tcMar>
              <w:top w:w="70" w:type="dxa"/>
              <w:start w:w="90" w:type="dxa"/>
              <w:bottom w:w="70" w:type="dxa"/>
              <w:end w:w="90" w:type="dxa"/>
            </w:tcMar>
          </w:tcPr>
          <w:p>
            <w:pPr>
              <w:spacing w:after="0"/>
            </w:pPr>
            <w:r>
              <w:rPr>
                <w:rFonts w:ascii="Liberation Sans" w:hAnsi="Liberation Sans" w:eastAsia="Liberation Sans"/>
                <w:b w:val="0"/>
                <w:sz w:val="17"/>
              </w:rPr>
              <w:t>No aparece ningún adaptador Bluetooth.</w:t>
            </w:r>
          </w:p>
        </w:tc>
      </w:tr>
      <w:tr>
        <w:tc>
          <w:tcPr>
            <w:tcW w:type="dxa" w:w="3213"/>
            <w:vAlign w:val="top"/>
            <w:tcMar>
              <w:top w:w="70" w:type="dxa"/>
              <w:start w:w="90" w:type="dxa"/>
              <w:bottom w:w="70" w:type="dxa"/>
              <w:end w:w="90" w:type="dxa"/>
            </w:tcMar>
          </w:tcPr>
          <w:p>
            <w:pPr>
              <w:spacing w:after="0"/>
            </w:pPr>
            <w:r>
              <w:rPr>
                <w:rFonts w:ascii="Liberation Sans" w:hAnsi="Liberation Sans" w:eastAsia="Liberation Sans"/>
                <w:b/>
                <w:sz w:val="17"/>
              </w:rPr>
              <w:t>rfkill</w:t>
            </w:r>
          </w:p>
        </w:tc>
        <w:tc>
          <w:tcPr>
            <w:tcW w:type="dxa" w:w="3213"/>
            <w:vAlign w:val="top"/>
            <w:tcMar>
              <w:top w:w="70" w:type="dxa"/>
              <w:start w:w="90" w:type="dxa"/>
              <w:bottom w:w="70" w:type="dxa"/>
              <w:end w:w="90" w:type="dxa"/>
            </w:tcMar>
            <w:shd w:fill="FFF0D9"/>
          </w:tcPr>
          <w:p>
            <w:pPr>
              <w:spacing w:after="0"/>
            </w:pPr>
            <w:r>
              <w:rPr>
                <w:rFonts w:ascii="Liberation Sans" w:hAnsi="Liberation Sans" w:eastAsia="Liberation Sans"/>
                <w:b/>
                <w:sz w:val="17"/>
              </w:rPr>
              <w:t>NO DETECTADO</w:t>
            </w:r>
          </w:p>
        </w:tc>
        <w:tc>
          <w:tcPr>
            <w:tcW w:type="dxa" w:w="3213"/>
            <w:vAlign w:val="top"/>
            <w:tcMar>
              <w:top w:w="70" w:type="dxa"/>
              <w:start w:w="90" w:type="dxa"/>
              <w:bottom w:w="70" w:type="dxa"/>
              <w:end w:w="90" w:type="dxa"/>
            </w:tcMar>
          </w:tcPr>
          <w:p>
            <w:pPr>
              <w:spacing w:after="0"/>
            </w:pPr>
            <w:r>
              <w:rPr>
                <w:rFonts w:ascii="Liberation Sans" w:hAnsi="Liberation Sans" w:eastAsia="Liberation Sans"/>
                <w:b w:val="0"/>
                <w:sz w:val="17"/>
              </w:rPr>
              <w:t>Solo se muestra ideapad_wlan.</w:t>
            </w:r>
          </w:p>
        </w:tc>
      </w:tr>
      <w:tr>
        <w:tc>
          <w:tcPr>
            <w:tcW w:type="dxa" w:w="3213"/>
            <w:vAlign w:val="top"/>
            <w:tcMar>
              <w:top w:w="70" w:type="dxa"/>
              <w:start w:w="90" w:type="dxa"/>
              <w:bottom w:w="70" w:type="dxa"/>
              <w:end w:w="90" w:type="dxa"/>
            </w:tcMar>
          </w:tcPr>
          <w:p>
            <w:pPr>
              <w:spacing w:after="0"/>
            </w:pPr>
            <w:r>
              <w:rPr>
                <w:rFonts w:ascii="Liberation Sans" w:hAnsi="Liberation Sans" w:eastAsia="Liberation Sans"/>
                <w:b/>
                <w:sz w:val="17"/>
              </w:rPr>
              <w:t>btusb</w:t>
            </w:r>
          </w:p>
        </w:tc>
        <w:tc>
          <w:tcPr>
            <w:tcW w:type="dxa" w:w="3213"/>
            <w:vAlign w:val="top"/>
            <w:tcMar>
              <w:top w:w="70" w:type="dxa"/>
              <w:start w:w="90" w:type="dxa"/>
              <w:bottom w:w="70" w:type="dxa"/>
              <w:end w:w="90" w:type="dxa"/>
            </w:tcMar>
          </w:tcPr>
          <w:p>
            <w:pPr>
              <w:spacing w:after="0"/>
            </w:pPr>
            <w:r>
              <w:rPr>
                <w:rFonts w:ascii="Liberation Sans" w:hAnsi="Liberation Sans" w:eastAsia="Liberation Sans"/>
                <w:b/>
                <w:sz w:val="17"/>
              </w:rPr>
              <w:t>NO ACTIVO</w:t>
            </w:r>
          </w:p>
        </w:tc>
        <w:tc>
          <w:tcPr>
            <w:tcW w:type="dxa" w:w="3213"/>
            <w:vAlign w:val="top"/>
            <w:tcMar>
              <w:top w:w="70" w:type="dxa"/>
              <w:start w:w="90" w:type="dxa"/>
              <w:bottom w:w="70" w:type="dxa"/>
              <w:end w:w="90" w:type="dxa"/>
            </w:tcMar>
          </w:tcPr>
          <w:p>
            <w:pPr>
              <w:spacing w:after="0"/>
            </w:pPr>
            <w:r>
              <w:rPr>
                <w:rFonts w:ascii="Liberation Sans" w:hAnsi="Liberation Sans" w:eastAsia="Liberation Sans"/>
                <w:b w:val="0"/>
                <w:sz w:val="17"/>
              </w:rPr>
              <w:t>No hay hardware al que asociar el controlador.</w:t>
            </w:r>
          </w:p>
        </w:tc>
      </w:tr>
      <w:tr>
        <w:tc>
          <w:tcPr>
            <w:tcW w:type="dxa" w:w="3213"/>
            <w:vAlign w:val="top"/>
            <w:tcMar>
              <w:top w:w="70" w:type="dxa"/>
              <w:start w:w="90" w:type="dxa"/>
              <w:bottom w:w="70" w:type="dxa"/>
              <w:end w:w="90" w:type="dxa"/>
            </w:tcMar>
          </w:tcPr>
          <w:p>
            <w:pPr>
              <w:spacing w:after="0"/>
            </w:pPr>
            <w:r>
              <w:rPr>
                <w:rFonts w:ascii="Liberation Sans" w:hAnsi="Liberation Sans" w:eastAsia="Liberation Sans"/>
                <w:b/>
                <w:sz w:val="17"/>
              </w:rPr>
              <w:t>Decisión</w:t>
            </w:r>
          </w:p>
        </w:tc>
        <w:tc>
          <w:tcPr>
            <w:tcW w:type="dxa" w:w="3213"/>
            <w:vAlign w:val="top"/>
            <w:tcMar>
              <w:top w:w="70" w:type="dxa"/>
              <w:start w:w="90" w:type="dxa"/>
              <w:bottom w:w="70" w:type="dxa"/>
              <w:end w:w="90" w:type="dxa"/>
            </w:tcMar>
            <w:shd w:fill="FFF0D9"/>
          </w:tcPr>
          <w:p>
            <w:pPr>
              <w:spacing w:after="0"/>
            </w:pPr>
            <w:r>
              <w:rPr>
                <w:rFonts w:ascii="Liberation Sans" w:hAnsi="Liberation Sans" w:eastAsia="Liberation Sans"/>
                <w:b/>
                <w:sz w:val="17"/>
              </w:rPr>
              <w:t>PENDIENTE</w:t>
            </w:r>
          </w:p>
        </w:tc>
        <w:tc>
          <w:tcPr>
            <w:tcW w:type="dxa" w:w="3213"/>
            <w:vAlign w:val="top"/>
            <w:tcMar>
              <w:top w:w="70" w:type="dxa"/>
              <w:start w:w="90" w:type="dxa"/>
              <w:bottom w:w="70" w:type="dxa"/>
              <w:end w:w="90" w:type="dxa"/>
            </w:tcMar>
          </w:tcPr>
          <w:p>
            <w:pPr>
              <w:spacing w:after="0"/>
            </w:pPr>
            <w:r>
              <w:rPr>
                <w:rFonts w:ascii="Liberation Sans" w:hAnsi="Liberation Sans" w:eastAsia="Liberation Sans"/>
                <w:b w:val="0"/>
                <w:sz w:val="17"/>
              </w:rPr>
              <w:t>Revisar módulo físico o usar adaptador USB Bluetooth.</w:t>
            </w:r>
          </w:p>
        </w:tc>
      </w:tr>
    </w:tbl>
    <w:p>
      <w:pPr>
        <w:spacing w:after="0"/>
      </w:pPr>
    </w:p>
    <w:p>
      <w:pPr>
        <w:pStyle w:val="Heading1"/>
        <w:spacing w:before="200" w:after="80"/>
        <w:keepNext/>
      </w:pPr>
      <w:r>
        <w:rPr>
          <w:rFonts w:ascii="Liberation Sans" w:hAnsi="Liberation Sans" w:eastAsia="Liberation Sans"/>
          <w:b/>
          <w:color w:val="14415F"/>
          <w:sz w:val="28"/>
        </w:rPr>
        <w:t>20. Cámara Lenovo EasyCamera</w:t>
      </w:r>
    </w:p>
    <w:p>
      <w:pPr>
        <w:spacing w:after="100" w:line="259" w:lineRule="auto"/>
      </w:pPr>
      <w:r>
        <w:rPr>
          <w:rFonts w:ascii="Liberation Sans" w:hAnsi="Liberation Sans" w:eastAsia="Liberation Sans"/>
          <w:sz w:val="20"/>
        </w:rPr>
        <w:t>La cámara sí fue detectada correctamente como dispositivo USB 064e:a127. El kernel cargó uvcvideo y creó la pila estándar de Video4Linux. Los mensajes confirmaron que se trata de una cámara UVC 1.00, por lo que no necesita firmware específico.</w:t>
      </w:r>
    </w:p>
    <w:tbl>
      <w:tblPr>
        <w:tblW w:type="auto" w:w="0"/>
        <w:jc w:val="center"/>
        <w:tblLayout w:type="autofit"/>
        <w:tblLook w:firstColumn="1" w:firstRow="1" w:lastColumn="0" w:lastRow="0" w:noHBand="0" w:noVBand="1" w:val="04A0"/>
      </w:tblPr>
      <w:tblGrid>
        <w:gridCol w:w="9638"/>
      </w:tblGrid>
      <w:tr>
        <w:tc>
          <w:tcPr>
            <w:tcW w:type="dxa" w:w="9638"/>
            <w:vAlign w:val="top"/>
            <w:shd w:fill="F2F2F2"/>
            <w:tcMar>
              <w:top w:w="90" w:type="dxa"/>
              <w:start w:w="110" w:type="dxa"/>
              <w:bottom w:w="90" w:type="dxa"/>
              <w:end w:w="110" w:type="dxa"/>
            </w:tcMar>
          </w:tcPr>
          <w:p>
            <w:pPr>
              <w:spacing w:before="0" w:after="0" w:line="240" w:lineRule="auto"/>
            </w:pPr>
            <w:r>
              <w:rPr>
                <w:rFonts w:ascii="DejaVu Sans Mono" w:hAnsi="DejaVu Sans Mono" w:eastAsia="DejaVu Sans Mono"/>
                <w:color w:val="191919"/>
                <w:sz w:val="15"/>
              </w:rPr>
              <w:t>usb 6-3: Product: Lenovo EasyCamera</w:t>
            </w:r>
            <w:r>
              <w:br/>
            </w:r>
            <w:r>
              <w:rPr>
                <w:rFonts w:ascii="DejaVu Sans Mono" w:hAnsi="DejaVu Sans Mono" w:eastAsia="DejaVu Sans Mono"/>
                <w:color w:val="191919"/>
                <w:sz w:val="15"/>
              </w:rPr>
              <w:t>uvcvideo 6-3:1.0: Found UVC 1.00 device Lenovo EasyCamera (064e:a127)</w:t>
            </w:r>
            <w:r>
              <w:br/>
            </w:r>
            <w:r>
              <w:rPr>
                <w:rFonts w:ascii="DejaVu Sans Mono" w:hAnsi="DejaVu Sans Mono" w:eastAsia="DejaVu Sans Mono"/>
                <w:color w:val="191919"/>
                <w:sz w:val="15"/>
              </w:rPr>
              <w:t>usbcore: registered new interface driver uvcvideo</w:t>
            </w:r>
          </w:p>
        </w:tc>
      </w:tr>
    </w:tbl>
    <w:p>
      <w:pPr>
        <w:spacing w:after="0"/>
      </w:pPr>
    </w:p>
    <w:p>
      <w:pPr>
        <w:spacing w:after="100" w:line="259" w:lineRule="auto"/>
      </w:pPr>
      <w:r>
        <w:rPr>
          <w:rFonts w:ascii="Liberation Sans" w:hAnsi="Liberation Sans" w:eastAsia="Liberation Sans"/>
          <w:sz w:val="20"/>
        </w:rPr>
        <w:t>No había una aplicación de cámara instalada. La recomendación fue instalar guvcview y abrirla para comprobar imagen, resolución, brillo, contraste, micrófono y capturas.</w:t>
      </w:r>
    </w:p>
    <w:tbl>
      <w:tblPr>
        <w:tblW w:type="auto" w:w="0"/>
        <w:jc w:val="center"/>
        <w:tblLayout w:type="autofit"/>
        <w:tblLook w:firstColumn="1" w:firstRow="1" w:lastColumn="0" w:lastRow="0" w:noHBand="0" w:noVBand="1" w:val="04A0"/>
      </w:tblPr>
      <w:tblGrid>
        <w:gridCol w:w="9638"/>
      </w:tblGrid>
      <w:tr>
        <w:tc>
          <w:tcPr>
            <w:tcW w:type="dxa" w:w="9638"/>
            <w:vAlign w:val="top"/>
            <w:shd w:fill="F2F2F2"/>
            <w:tcMar>
              <w:top w:w="90" w:type="dxa"/>
              <w:start w:w="110" w:type="dxa"/>
              <w:bottom w:w="90" w:type="dxa"/>
              <w:end w:w="110" w:type="dxa"/>
            </w:tcMar>
          </w:tcPr>
          <w:p>
            <w:pPr>
              <w:spacing w:before="0" w:after="0" w:line="240" w:lineRule="auto"/>
            </w:pPr>
            <w:r>
              <w:rPr>
                <w:rFonts w:ascii="DejaVu Sans Mono" w:hAnsi="DejaVu Sans Mono" w:eastAsia="DejaVu Sans Mono"/>
                <w:color w:val="191919"/>
                <w:sz w:val="15"/>
              </w:rPr>
              <w:t>sudo apt install guvcview</w:t>
            </w:r>
            <w:r>
              <w:br/>
            </w:r>
            <w:r>
              <w:rPr>
                <w:rFonts w:ascii="DejaVu Sans Mono" w:hAnsi="DejaVu Sans Mono" w:eastAsia="DejaVu Sans Mono"/>
                <w:color w:val="191919"/>
                <w:sz w:val="15"/>
              </w:rPr>
              <w:t>guvcview</w:t>
            </w:r>
          </w:p>
        </w:tc>
      </w:tr>
    </w:tbl>
    <w:p>
      <w:pPr>
        <w:spacing w:after="0"/>
      </w:pPr>
    </w:p>
    <w:p>
      <w:pPr>
        <w:pStyle w:val="Heading1"/>
        <w:spacing w:before="200" w:after="80"/>
        <w:keepNext/>
      </w:pPr>
      <w:r>
        <w:rPr>
          <w:rFonts w:ascii="Liberation Sans" w:hAnsi="Liberation Sans" w:eastAsia="Liberation Sans"/>
          <w:b/>
          <w:color w:val="14415F"/>
          <w:sz w:val="28"/>
        </w:rPr>
        <w:t>21. Manual de Arielo OS: por qué quedó fuera</w:t>
      </w:r>
    </w:p>
    <w:p>
      <w:pPr>
        <w:spacing w:after="100" w:line="259" w:lineRule="auto"/>
      </w:pPr>
      <w:r>
        <w:rPr>
          <w:rFonts w:ascii="Liberation Sans" w:hAnsi="Liberation Sans" w:eastAsia="Liberation Sans"/>
          <w:sz w:val="20"/>
        </w:rPr>
        <w:t>El lanzador “Manual de Arielo OS” sí estaba presente, pero sus archivos reales se encontraban originalmente dentro de /home/arielo/Documentos. Como la política de seguridad excluía toda la carpeta /home/arielo para evitar copiar datos personales, el contenido del manual no entró en la ISO.</w:t>
      </w:r>
    </w:p>
    <w:p>
      <w:pPr>
        <w:spacing w:after="100" w:line="259" w:lineRule="auto"/>
      </w:pPr>
      <w:r>
        <w:rPr>
          <w:rFonts w:ascii="Liberation Sans" w:hAnsi="Liberation Sans" w:eastAsia="Liberation Sans"/>
          <w:sz w:val="20"/>
        </w:rPr>
        <w:t>Después de instalar, Ariel copió la carpeta del manual desde otro ordenador y el lanzador volvió a funcionar. La corrección manual es válida para la instalación actual, pero para futuras imágenes debe cambiarse la arquitectura.</w:t>
      </w:r>
    </w:p>
    <w:p>
      <w:pPr>
        <w:spacing w:after="60"/>
      </w:pPr>
      <w:r>
        <w:rPr>
          <w:rFonts w:ascii="Liberation Sans" w:hAnsi="Liberation Sans" w:eastAsia="Liberation Sans"/>
          <w:b/>
          <w:color w:val="373737"/>
          <w:sz w:val="18"/>
        </w:rPr>
        <w:t>Ubicación global propuesta para una futura Arielo OS 01B</w:t>
      </w:r>
    </w:p>
    <w:tbl>
      <w:tblPr>
        <w:tblW w:type="auto" w:w="0"/>
        <w:jc w:val="center"/>
        <w:tblLayout w:type="autofit"/>
        <w:tblLook w:firstColumn="1" w:firstRow="1" w:lastColumn="0" w:lastRow="0" w:noHBand="0" w:noVBand="1" w:val="04A0"/>
      </w:tblPr>
      <w:tblGrid>
        <w:gridCol w:w="9638"/>
      </w:tblGrid>
      <w:tr>
        <w:tc>
          <w:tcPr>
            <w:tcW w:type="dxa" w:w="9638"/>
            <w:vAlign w:val="top"/>
            <w:shd w:fill="F2F2F2"/>
            <w:tcMar>
              <w:top w:w="90" w:type="dxa"/>
              <w:start w:w="110" w:type="dxa"/>
              <w:bottom w:w="90" w:type="dxa"/>
              <w:end w:w="110" w:type="dxa"/>
            </w:tcMar>
          </w:tcPr>
          <w:p>
            <w:pPr>
              <w:spacing w:before="0" w:after="0" w:line="240" w:lineRule="auto"/>
            </w:pPr>
            <w:r>
              <w:rPr>
                <w:rFonts w:ascii="DejaVu Sans Mono" w:hAnsi="DejaVu Sans Mono" w:eastAsia="DejaVu Sans Mono"/>
                <w:color w:val="191919"/>
                <w:sz w:val="15"/>
              </w:rPr>
              <w:t>/usr/local/share/arielo-os/manual/</w:t>
            </w:r>
          </w:p>
        </w:tc>
      </w:tr>
    </w:tbl>
    <w:p>
      <w:pPr>
        <w:spacing w:after="0"/>
      </w:pPr>
    </w:p>
    <w:p>
      <w:pPr>
        <w:spacing w:after="100" w:line="259" w:lineRule="auto"/>
      </w:pPr>
      <w:r>
        <w:rPr>
          <w:rFonts w:ascii="Liberation Sans" w:hAnsi="Liberation Sans" w:eastAsia="Liberation Sans"/>
          <w:sz w:val="20"/>
        </w:rPr>
        <w:t>El programa arielo-manual debería buscar primero esa ruta global. De este modo el manual estaría disponible tanto en el Live como en cualquier usuario instalado, sin necesidad de incluir la carpeta personal del creador.</w:t>
      </w:r>
    </w:p>
    <w:p>
      <w:pPr>
        <w:pStyle w:val="Heading1"/>
        <w:spacing w:before="200" w:after="80"/>
        <w:keepNext/>
      </w:pPr>
      <w:r>
        <w:rPr>
          <w:rFonts w:ascii="Liberation Sans" w:hAnsi="Liberation Sans" w:eastAsia="Liberation Sans"/>
          <w:b/>
          <w:color w:val="14415F"/>
          <w:sz w:val="28"/>
        </w:rPr>
        <w:t>22. Estado final, limitaciones conocidas y mejoras futuras</w:t>
      </w:r>
    </w:p>
    <w:tbl>
      <w:tblPr>
        <w:tblStyle w:val="TableGrid"/>
        <w:tblW w:type="auto" w:w="0"/>
        <w:jc w:val="center"/>
        <w:tblLook w:firstColumn="1" w:firstRow="1" w:lastColumn="0" w:lastRow="0" w:noHBand="0" w:noVBand="1" w:val="04A0"/>
      </w:tblPr>
      <w:tblGrid>
        <w:gridCol w:w="3213"/>
        <w:gridCol w:w="3213"/>
        <w:gridCol w:w="3213"/>
      </w:tblGrid>
      <w:tr>
        <w:trPr>
          <w:tblHeader w:val="true"/>
        </w:trPr>
        <w:tc>
          <w:tcPr>
            <w:tcW w:type="dxa" w:w="3213"/>
            <w:shd w:fill="D9EAF7"/>
          </w:tcPr>
          <w:p>
            <w:pPr>
              <w:jc w:val="center"/>
            </w:pPr>
            <w:r>
              <w:rPr>
                <w:rFonts w:ascii="Liberation Sans" w:hAnsi="Liberation Sans" w:eastAsia="Liberation Sans"/>
                <w:b/>
                <w:sz w:val="18"/>
              </w:rPr>
              <w:t>Área</w:t>
            </w:r>
          </w:p>
        </w:tc>
        <w:tc>
          <w:tcPr>
            <w:tcW w:type="dxa" w:w="3213"/>
            <w:shd w:fill="D9EAF7"/>
          </w:tcPr>
          <w:p>
            <w:pPr>
              <w:jc w:val="center"/>
            </w:pPr>
            <w:r>
              <w:rPr>
                <w:rFonts w:ascii="Liberation Sans" w:hAnsi="Liberation Sans" w:eastAsia="Liberation Sans"/>
                <w:b/>
                <w:sz w:val="18"/>
              </w:rPr>
              <w:t>Estado</w:t>
            </w:r>
          </w:p>
        </w:tc>
        <w:tc>
          <w:tcPr>
            <w:tcW w:type="dxa" w:w="3213"/>
            <w:shd w:fill="D9EAF7"/>
          </w:tcPr>
          <w:p>
            <w:pPr>
              <w:jc w:val="center"/>
            </w:pPr>
            <w:r>
              <w:rPr>
                <w:rFonts w:ascii="Liberation Sans" w:hAnsi="Liberation Sans" w:eastAsia="Liberation Sans"/>
                <w:b/>
                <w:sz w:val="18"/>
              </w:rPr>
              <w:t>Observaciones</w:t>
            </w:r>
          </w:p>
        </w:tc>
      </w:tr>
      <w:tr>
        <w:tc>
          <w:tcPr>
            <w:tcW w:type="dxa" w:w="3213"/>
            <w:vAlign w:val="top"/>
            <w:tcMar>
              <w:top w:w="70" w:type="dxa"/>
              <w:start w:w="90" w:type="dxa"/>
              <w:bottom w:w="70" w:type="dxa"/>
              <w:end w:w="90" w:type="dxa"/>
            </w:tcMar>
          </w:tcPr>
          <w:p>
            <w:pPr>
              <w:spacing w:after="0"/>
            </w:pPr>
            <w:r>
              <w:rPr>
                <w:rFonts w:ascii="Liberation Sans" w:hAnsi="Liberation Sans" w:eastAsia="Liberation Sans"/>
                <w:b/>
                <w:sz w:val="17"/>
              </w:rPr>
              <w:t>ISO final</w:t>
            </w:r>
          </w:p>
        </w:tc>
        <w:tc>
          <w:tcPr>
            <w:tcW w:type="dxa" w:w="3213"/>
            <w:vAlign w:val="top"/>
            <w:tcMar>
              <w:top w:w="70" w:type="dxa"/>
              <w:start w:w="90" w:type="dxa"/>
              <w:bottom w:w="70" w:type="dxa"/>
              <w:end w:w="90" w:type="dxa"/>
            </w:tcMar>
            <w:shd w:fill="E5F4E3"/>
          </w:tcPr>
          <w:p>
            <w:pPr>
              <w:spacing w:after="0"/>
            </w:pPr>
            <w:r>
              <w:rPr>
                <w:rFonts w:ascii="Liberation Sans" w:hAnsi="Liberation Sans" w:eastAsia="Liberation Sans"/>
                <w:b/>
                <w:sz w:val="17"/>
              </w:rPr>
              <w:t>VALIDADO</w:t>
            </w:r>
          </w:p>
        </w:tc>
        <w:tc>
          <w:tcPr>
            <w:tcW w:type="dxa" w:w="3213"/>
            <w:vAlign w:val="top"/>
            <w:tcMar>
              <w:top w:w="70" w:type="dxa"/>
              <w:start w:w="90" w:type="dxa"/>
              <w:bottom w:w="70" w:type="dxa"/>
              <w:end w:w="90" w:type="dxa"/>
            </w:tcMar>
          </w:tcPr>
          <w:p>
            <w:pPr>
              <w:spacing w:after="0"/>
            </w:pPr>
            <w:r>
              <w:rPr>
                <w:rFonts w:ascii="Liberation Sans" w:hAnsi="Liberation Sans" w:eastAsia="Liberation Sans"/>
                <w:b w:val="0"/>
                <w:sz w:val="17"/>
              </w:rPr>
              <w:t>Creada, sellada, respaldada y probada en Live.</w:t>
            </w:r>
          </w:p>
        </w:tc>
      </w:tr>
      <w:tr>
        <w:tc>
          <w:tcPr>
            <w:tcW w:type="dxa" w:w="3213"/>
            <w:vAlign w:val="top"/>
            <w:tcMar>
              <w:top w:w="70" w:type="dxa"/>
              <w:start w:w="90" w:type="dxa"/>
              <w:bottom w:w="70" w:type="dxa"/>
              <w:end w:w="90" w:type="dxa"/>
            </w:tcMar>
          </w:tcPr>
          <w:p>
            <w:pPr>
              <w:spacing w:after="0"/>
            </w:pPr>
            <w:r>
              <w:rPr>
                <w:rFonts w:ascii="Liberation Sans" w:hAnsi="Liberation Sans" w:eastAsia="Liberation Sans"/>
                <w:b/>
                <w:sz w:val="17"/>
              </w:rPr>
              <w:t>Instalación real</w:t>
            </w:r>
          </w:p>
        </w:tc>
        <w:tc>
          <w:tcPr>
            <w:tcW w:type="dxa" w:w="3213"/>
            <w:vAlign w:val="top"/>
            <w:tcMar>
              <w:top w:w="70" w:type="dxa"/>
              <w:start w:w="90" w:type="dxa"/>
              <w:bottom w:w="70" w:type="dxa"/>
              <w:end w:w="90" w:type="dxa"/>
            </w:tcMar>
            <w:shd w:fill="E5F4E3"/>
          </w:tcPr>
          <w:p>
            <w:pPr>
              <w:spacing w:after="0"/>
            </w:pPr>
            <w:r>
              <w:rPr>
                <w:rFonts w:ascii="Liberation Sans" w:hAnsi="Liberation Sans" w:eastAsia="Liberation Sans"/>
                <w:b/>
                <w:sz w:val="17"/>
              </w:rPr>
              <w:t>VALIDADO</w:t>
            </w:r>
          </w:p>
        </w:tc>
        <w:tc>
          <w:tcPr>
            <w:tcW w:type="dxa" w:w="3213"/>
            <w:vAlign w:val="top"/>
            <w:tcMar>
              <w:top w:w="70" w:type="dxa"/>
              <w:start w:w="90" w:type="dxa"/>
              <w:bottom w:w="70" w:type="dxa"/>
              <w:end w:w="90" w:type="dxa"/>
            </w:tcMar>
          </w:tcPr>
          <w:p>
            <w:pPr>
              <w:spacing w:after="0"/>
            </w:pPr>
            <w:r>
              <w:rPr>
                <w:rFonts w:ascii="Liberation Sans" w:hAnsi="Liberation Sans" w:eastAsia="Liberation Sans"/>
                <w:b w:val="0"/>
                <w:sz w:val="17"/>
              </w:rPr>
              <w:t>Sistema arrancando y usable en el portátil.</w:t>
            </w:r>
          </w:p>
        </w:tc>
      </w:tr>
      <w:tr>
        <w:tc>
          <w:tcPr>
            <w:tcW w:type="dxa" w:w="3213"/>
            <w:vAlign w:val="top"/>
            <w:tcMar>
              <w:top w:w="70" w:type="dxa"/>
              <w:start w:w="90" w:type="dxa"/>
              <w:bottom w:w="70" w:type="dxa"/>
              <w:end w:w="90" w:type="dxa"/>
            </w:tcMar>
          </w:tcPr>
          <w:p>
            <w:pPr>
              <w:spacing w:after="0"/>
            </w:pPr>
            <w:r>
              <w:rPr>
                <w:rFonts w:ascii="Liberation Sans" w:hAnsi="Liberation Sans" w:eastAsia="Liberation Sans"/>
                <w:b/>
                <w:sz w:val="17"/>
              </w:rPr>
              <w:t>Chromium y Snap</w:t>
            </w:r>
          </w:p>
        </w:tc>
        <w:tc>
          <w:tcPr>
            <w:tcW w:type="dxa" w:w="3213"/>
            <w:vAlign w:val="top"/>
            <w:tcMar>
              <w:top w:w="70" w:type="dxa"/>
              <w:start w:w="90" w:type="dxa"/>
              <w:bottom w:w="70" w:type="dxa"/>
              <w:end w:w="90" w:type="dxa"/>
            </w:tcMar>
            <w:shd w:fill="E5F4E3"/>
          </w:tcPr>
          <w:p>
            <w:pPr>
              <w:spacing w:after="0"/>
            </w:pPr>
            <w:r>
              <w:rPr>
                <w:rFonts w:ascii="Liberation Sans" w:hAnsi="Liberation Sans" w:eastAsia="Liberation Sans"/>
                <w:b/>
                <w:sz w:val="17"/>
              </w:rPr>
              <w:t>VALIDADO</w:t>
            </w:r>
          </w:p>
        </w:tc>
        <w:tc>
          <w:tcPr>
            <w:tcW w:type="dxa" w:w="3213"/>
            <w:vAlign w:val="top"/>
            <w:tcMar>
              <w:top w:w="70" w:type="dxa"/>
              <w:start w:w="90" w:type="dxa"/>
              <w:bottom w:w="70" w:type="dxa"/>
              <w:end w:w="90" w:type="dxa"/>
            </w:tcMar>
          </w:tcPr>
          <w:p>
            <w:pPr>
              <w:spacing w:after="0"/>
            </w:pPr>
            <w:r>
              <w:rPr>
                <w:rFonts w:ascii="Liberation Sans" w:hAnsi="Liberation Sans" w:eastAsia="Liberation Sans"/>
                <w:b w:val="0"/>
                <w:sz w:val="17"/>
              </w:rPr>
              <w:t>Funcionamiento confirmado en Live.</w:t>
            </w:r>
          </w:p>
        </w:tc>
      </w:tr>
      <w:tr>
        <w:tc>
          <w:tcPr>
            <w:tcW w:type="dxa" w:w="3213"/>
            <w:vAlign w:val="top"/>
            <w:tcMar>
              <w:top w:w="70" w:type="dxa"/>
              <w:start w:w="90" w:type="dxa"/>
              <w:bottom w:w="70" w:type="dxa"/>
              <w:end w:w="90" w:type="dxa"/>
            </w:tcMar>
          </w:tcPr>
          <w:p>
            <w:pPr>
              <w:spacing w:after="0"/>
            </w:pPr>
            <w:r>
              <w:rPr>
                <w:rFonts w:ascii="Liberation Sans" w:hAnsi="Liberation Sans" w:eastAsia="Liberation Sans"/>
                <w:b/>
                <w:sz w:val="17"/>
              </w:rPr>
              <w:t>Arielo Apps</w:t>
            </w:r>
          </w:p>
        </w:tc>
        <w:tc>
          <w:tcPr>
            <w:tcW w:type="dxa" w:w="3213"/>
            <w:vAlign w:val="top"/>
            <w:tcMar>
              <w:top w:w="70" w:type="dxa"/>
              <w:start w:w="90" w:type="dxa"/>
              <w:bottom w:w="70" w:type="dxa"/>
              <w:end w:w="90" w:type="dxa"/>
            </w:tcMar>
            <w:shd w:fill="E5F4E3"/>
          </w:tcPr>
          <w:p>
            <w:pPr>
              <w:spacing w:after="0"/>
            </w:pPr>
            <w:r>
              <w:rPr>
                <w:rFonts w:ascii="Liberation Sans" w:hAnsi="Liberation Sans" w:eastAsia="Liberation Sans"/>
                <w:b/>
                <w:sz w:val="17"/>
              </w:rPr>
              <w:t>VALIDADO</w:t>
            </w:r>
          </w:p>
        </w:tc>
        <w:tc>
          <w:tcPr>
            <w:tcW w:type="dxa" w:w="3213"/>
            <w:vAlign w:val="top"/>
            <w:tcMar>
              <w:top w:w="70" w:type="dxa"/>
              <w:start w:w="90" w:type="dxa"/>
              <w:bottom w:w="70" w:type="dxa"/>
              <w:end w:w="90" w:type="dxa"/>
            </w:tcMar>
          </w:tcPr>
          <w:p>
            <w:pPr>
              <w:spacing w:after="0"/>
            </w:pPr>
            <w:r>
              <w:rPr>
                <w:rFonts w:ascii="Liberation Sans" w:hAnsi="Liberation Sans" w:eastAsia="Liberation Sans"/>
                <w:b w:val="0"/>
                <w:sz w:val="17"/>
              </w:rPr>
              <w:t>Integradas globalmente y accesibles.</w:t>
            </w:r>
          </w:p>
        </w:tc>
      </w:tr>
      <w:tr>
        <w:tc>
          <w:tcPr>
            <w:tcW w:type="dxa" w:w="3213"/>
            <w:vAlign w:val="top"/>
            <w:tcMar>
              <w:top w:w="70" w:type="dxa"/>
              <w:start w:w="90" w:type="dxa"/>
              <w:bottom w:w="70" w:type="dxa"/>
              <w:end w:w="90" w:type="dxa"/>
            </w:tcMar>
          </w:tcPr>
          <w:p>
            <w:pPr>
              <w:spacing w:after="0"/>
            </w:pPr>
            <w:r>
              <w:rPr>
                <w:rFonts w:ascii="Liberation Sans" w:hAnsi="Liberation Sans" w:eastAsia="Liberation Sans"/>
                <w:b/>
                <w:sz w:val="17"/>
              </w:rPr>
              <w:t>Wi-Fi</w:t>
            </w:r>
          </w:p>
        </w:tc>
        <w:tc>
          <w:tcPr>
            <w:tcW w:type="dxa" w:w="3213"/>
            <w:vAlign w:val="top"/>
            <w:tcMar>
              <w:top w:w="70" w:type="dxa"/>
              <w:start w:w="90" w:type="dxa"/>
              <w:bottom w:w="70" w:type="dxa"/>
              <w:end w:w="90" w:type="dxa"/>
            </w:tcMar>
            <w:shd w:fill="E5F4E3"/>
          </w:tcPr>
          <w:p>
            <w:pPr>
              <w:spacing w:after="0"/>
            </w:pPr>
            <w:r>
              <w:rPr>
                <w:rFonts w:ascii="Liberation Sans" w:hAnsi="Liberation Sans" w:eastAsia="Liberation Sans"/>
                <w:b/>
                <w:sz w:val="17"/>
              </w:rPr>
              <w:t>RESUELTO</w:t>
            </w:r>
          </w:p>
        </w:tc>
        <w:tc>
          <w:tcPr>
            <w:tcW w:type="dxa" w:w="3213"/>
            <w:vAlign w:val="top"/>
            <w:tcMar>
              <w:top w:w="70" w:type="dxa"/>
              <w:start w:w="90" w:type="dxa"/>
              <w:bottom w:w="70" w:type="dxa"/>
              <w:end w:w="90" w:type="dxa"/>
            </w:tcMar>
          </w:tcPr>
          <w:p>
            <w:pPr>
              <w:spacing w:after="0"/>
            </w:pPr>
            <w:r>
              <w:rPr>
                <w:rFonts w:ascii="Liberation Sans" w:hAnsi="Liberation Sans" w:eastAsia="Liberation Sans"/>
                <w:b w:val="0"/>
                <w:sz w:val="17"/>
              </w:rPr>
              <w:t>BCM4312 operativa con b43 y firmware.</w:t>
            </w:r>
          </w:p>
        </w:tc>
      </w:tr>
      <w:tr>
        <w:tc>
          <w:tcPr>
            <w:tcW w:type="dxa" w:w="3213"/>
            <w:vAlign w:val="top"/>
            <w:tcMar>
              <w:top w:w="70" w:type="dxa"/>
              <w:start w:w="90" w:type="dxa"/>
              <w:bottom w:w="70" w:type="dxa"/>
              <w:end w:w="90" w:type="dxa"/>
            </w:tcMar>
          </w:tcPr>
          <w:p>
            <w:pPr>
              <w:spacing w:after="0"/>
            </w:pPr>
            <w:r>
              <w:rPr>
                <w:rFonts w:ascii="Liberation Sans" w:hAnsi="Liberation Sans" w:eastAsia="Liberation Sans"/>
                <w:b/>
                <w:sz w:val="17"/>
              </w:rPr>
              <w:t>Bluetooth</w:t>
            </w:r>
          </w:p>
        </w:tc>
        <w:tc>
          <w:tcPr>
            <w:tcW w:type="dxa" w:w="3213"/>
            <w:vAlign w:val="top"/>
            <w:tcMar>
              <w:top w:w="70" w:type="dxa"/>
              <w:start w:w="90" w:type="dxa"/>
              <w:bottom w:w="70" w:type="dxa"/>
              <w:end w:w="90" w:type="dxa"/>
            </w:tcMar>
            <w:shd w:fill="FFF0D9"/>
          </w:tcPr>
          <w:p>
            <w:pPr>
              <w:spacing w:after="0"/>
            </w:pPr>
            <w:r>
              <w:rPr>
                <w:rFonts w:ascii="Liberation Sans" w:hAnsi="Liberation Sans" w:eastAsia="Liberation Sans"/>
                <w:b/>
                <w:sz w:val="17"/>
              </w:rPr>
              <w:t>PENDIENTE</w:t>
            </w:r>
          </w:p>
        </w:tc>
        <w:tc>
          <w:tcPr>
            <w:tcW w:type="dxa" w:w="3213"/>
            <w:vAlign w:val="top"/>
            <w:tcMar>
              <w:top w:w="70" w:type="dxa"/>
              <w:start w:w="90" w:type="dxa"/>
              <w:bottom w:w="70" w:type="dxa"/>
              <w:end w:w="90" w:type="dxa"/>
            </w:tcMar>
          </w:tcPr>
          <w:p>
            <w:pPr>
              <w:spacing w:after="0"/>
            </w:pPr>
            <w:r>
              <w:rPr>
                <w:rFonts w:ascii="Liberation Sans" w:hAnsi="Liberation Sans" w:eastAsia="Liberation Sans"/>
                <w:b w:val="0"/>
                <w:sz w:val="17"/>
              </w:rPr>
              <w:t>No hay adaptador detectado por el sistema.</w:t>
            </w:r>
          </w:p>
        </w:tc>
      </w:tr>
      <w:tr>
        <w:tc>
          <w:tcPr>
            <w:tcW w:type="dxa" w:w="3213"/>
            <w:vAlign w:val="top"/>
            <w:tcMar>
              <w:top w:w="70" w:type="dxa"/>
              <w:start w:w="90" w:type="dxa"/>
              <w:bottom w:w="70" w:type="dxa"/>
              <w:end w:w="90" w:type="dxa"/>
            </w:tcMar>
          </w:tcPr>
          <w:p>
            <w:pPr>
              <w:spacing w:after="0"/>
            </w:pPr>
            <w:r>
              <w:rPr>
                <w:rFonts w:ascii="Liberation Sans" w:hAnsi="Liberation Sans" w:eastAsia="Liberation Sans"/>
                <w:b/>
                <w:sz w:val="17"/>
              </w:rPr>
              <w:t>Cámara</w:t>
            </w:r>
          </w:p>
        </w:tc>
        <w:tc>
          <w:tcPr>
            <w:tcW w:type="dxa" w:w="3213"/>
            <w:vAlign w:val="top"/>
            <w:tcMar>
              <w:top w:w="70" w:type="dxa"/>
              <w:start w:w="90" w:type="dxa"/>
              <w:bottom w:w="70" w:type="dxa"/>
              <w:end w:w="90" w:type="dxa"/>
            </w:tcMar>
            <w:shd w:fill="E5F4E3"/>
          </w:tcPr>
          <w:p>
            <w:pPr>
              <w:spacing w:after="0"/>
            </w:pPr>
            <w:r>
              <w:rPr>
                <w:rFonts w:ascii="Liberation Sans" w:hAnsi="Liberation Sans" w:eastAsia="Liberation Sans"/>
                <w:b/>
                <w:sz w:val="17"/>
              </w:rPr>
              <w:t>VALIDADO</w:t>
            </w:r>
          </w:p>
        </w:tc>
        <w:tc>
          <w:tcPr>
            <w:tcW w:type="dxa" w:w="3213"/>
            <w:vAlign w:val="top"/>
            <w:tcMar>
              <w:top w:w="70" w:type="dxa"/>
              <w:start w:w="90" w:type="dxa"/>
              <w:bottom w:w="70" w:type="dxa"/>
              <w:end w:w="90" w:type="dxa"/>
            </w:tcMar>
          </w:tcPr>
          <w:p>
            <w:pPr>
              <w:spacing w:after="0"/>
            </w:pPr>
            <w:r>
              <w:rPr>
                <w:rFonts w:ascii="Liberation Sans" w:hAnsi="Liberation Sans" w:eastAsia="Liberation Sans"/>
                <w:b w:val="0"/>
                <w:sz w:val="17"/>
              </w:rPr>
              <w:t>Hardware UVC reconocido; solo faltaba aplicación de prueba.</w:t>
            </w:r>
          </w:p>
        </w:tc>
      </w:tr>
      <w:tr>
        <w:tc>
          <w:tcPr>
            <w:tcW w:type="dxa" w:w="3213"/>
            <w:vAlign w:val="top"/>
            <w:tcMar>
              <w:top w:w="70" w:type="dxa"/>
              <w:start w:w="90" w:type="dxa"/>
              <w:bottom w:w="70" w:type="dxa"/>
              <w:end w:w="90" w:type="dxa"/>
            </w:tcMar>
          </w:tcPr>
          <w:p>
            <w:pPr>
              <w:spacing w:after="0"/>
            </w:pPr>
            <w:r>
              <w:rPr>
                <w:rFonts w:ascii="Liberation Sans" w:hAnsi="Liberation Sans" w:eastAsia="Liberation Sans"/>
                <w:b/>
                <w:sz w:val="17"/>
              </w:rPr>
              <w:t>Manual</w:t>
            </w:r>
          </w:p>
        </w:tc>
        <w:tc>
          <w:tcPr>
            <w:tcW w:type="dxa" w:w="3213"/>
            <w:vAlign w:val="top"/>
            <w:tcMar>
              <w:top w:w="70" w:type="dxa"/>
              <w:start w:w="90" w:type="dxa"/>
              <w:bottom w:w="70" w:type="dxa"/>
              <w:end w:w="90" w:type="dxa"/>
            </w:tcMar>
          </w:tcPr>
          <w:p>
            <w:pPr>
              <w:spacing w:after="0"/>
            </w:pPr>
            <w:r>
              <w:rPr>
                <w:rFonts w:ascii="Liberation Sans" w:hAnsi="Liberation Sans" w:eastAsia="Liberation Sans"/>
                <w:b/>
                <w:sz w:val="17"/>
              </w:rPr>
              <w:t>CORREGIDO MANUALMENTE</w:t>
            </w:r>
          </w:p>
        </w:tc>
        <w:tc>
          <w:tcPr>
            <w:tcW w:type="dxa" w:w="3213"/>
            <w:vAlign w:val="top"/>
            <w:tcMar>
              <w:top w:w="70" w:type="dxa"/>
              <w:start w:w="90" w:type="dxa"/>
              <w:bottom w:w="70" w:type="dxa"/>
              <w:end w:w="90" w:type="dxa"/>
            </w:tcMar>
          </w:tcPr>
          <w:p>
            <w:pPr>
              <w:spacing w:after="0"/>
            </w:pPr>
            <w:r>
              <w:rPr>
                <w:rFonts w:ascii="Liberation Sans" w:hAnsi="Liberation Sans" w:eastAsia="Liberation Sans"/>
                <w:b w:val="0"/>
                <w:sz w:val="17"/>
              </w:rPr>
              <w:t>Pendiente migrarlo a una ruta global en una revisión futura.</w:t>
            </w:r>
          </w:p>
        </w:tc>
      </w:tr>
      <w:tr>
        <w:tc>
          <w:tcPr>
            <w:tcW w:type="dxa" w:w="3213"/>
            <w:vAlign w:val="top"/>
            <w:tcMar>
              <w:top w:w="70" w:type="dxa"/>
              <w:start w:w="90" w:type="dxa"/>
              <w:bottom w:w="70" w:type="dxa"/>
              <w:end w:w="90" w:type="dxa"/>
            </w:tcMar>
          </w:tcPr>
          <w:p>
            <w:pPr>
              <w:spacing w:after="0"/>
            </w:pPr>
            <w:r>
              <w:rPr>
                <w:rFonts w:ascii="Liberation Sans" w:hAnsi="Liberation Sans" w:eastAsia="Liberation Sans"/>
                <w:b/>
                <w:sz w:val="17"/>
              </w:rPr>
              <w:t>Apagado ACPI</w:t>
            </w:r>
          </w:p>
        </w:tc>
        <w:tc>
          <w:tcPr>
            <w:tcW w:type="dxa" w:w="3213"/>
            <w:vAlign w:val="top"/>
            <w:tcMar>
              <w:top w:w="70" w:type="dxa"/>
              <w:start w:w="90" w:type="dxa"/>
              <w:bottom w:w="70" w:type="dxa"/>
              <w:end w:w="90" w:type="dxa"/>
            </w:tcMar>
            <w:shd w:fill="FFF0D9"/>
          </w:tcPr>
          <w:p>
            <w:pPr>
              <w:spacing w:after="0"/>
            </w:pPr>
            <w:r>
              <w:rPr>
                <w:rFonts w:ascii="Liberation Sans" w:hAnsi="Liberation Sans" w:eastAsia="Liberation Sans"/>
                <w:b/>
                <w:sz w:val="17"/>
              </w:rPr>
              <w:t>PENDIENTE</w:t>
            </w:r>
          </w:p>
        </w:tc>
        <w:tc>
          <w:tcPr>
            <w:tcW w:type="dxa" w:w="3213"/>
            <w:vAlign w:val="top"/>
            <w:tcMar>
              <w:top w:w="70" w:type="dxa"/>
              <w:start w:w="90" w:type="dxa"/>
              <w:bottom w:w="70" w:type="dxa"/>
              <w:end w:w="90" w:type="dxa"/>
            </w:tcMar>
          </w:tcPr>
          <w:p>
            <w:pPr>
              <w:spacing w:after="0"/>
            </w:pPr>
            <w:r>
              <w:rPr>
                <w:rFonts w:ascii="Liberation Sans" w:hAnsi="Liberation Sans" w:eastAsia="Liberation Sans"/>
                <w:b w:val="0"/>
                <w:sz w:val="17"/>
              </w:rPr>
              <w:t>Limitación de hardware/firmware independiente de la ISO.</w:t>
            </w:r>
          </w:p>
        </w:tc>
      </w:tr>
    </w:tbl>
    <w:p>
      <w:pPr>
        <w:spacing w:after="0"/>
      </w:pPr>
    </w:p>
    <w:p>
      <w:pPr>
        <w:pStyle w:val="Heading2"/>
        <w:spacing w:before="140" w:after="80"/>
        <w:keepNext/>
      </w:pPr>
      <w:r>
        <w:rPr>
          <w:rFonts w:ascii="Liberation Sans" w:hAnsi="Liberation Sans" w:eastAsia="Liberation Sans"/>
          <w:b/>
          <w:color w:val="235069"/>
          <w:sz w:val="23"/>
        </w:rPr>
        <w:t>22.1. Mejoras recomendadas para Arielo OS 01B</w:t>
      </w:r>
    </w:p>
    <w:p>
      <w:pPr>
        <w:pStyle w:val="ListBullet"/>
        <w:spacing w:after="40"/>
      </w:pPr>
      <w:r>
        <w:rPr>
          <w:rFonts w:ascii="Liberation Sans" w:hAnsi="Liberation Sans" w:eastAsia="Liberation Sans"/>
          <w:sz w:val="20"/>
        </w:rPr>
        <w:t>Instalar los archivos del manual en /usr/local/share/arielo-os/manual/.</w:t>
      </w:r>
    </w:p>
    <w:p>
      <w:pPr>
        <w:pStyle w:val="ListBullet"/>
        <w:spacing w:after="40"/>
      </w:pPr>
      <w:r>
        <w:rPr>
          <w:rFonts w:ascii="Liberation Sans" w:hAnsi="Liberation Sans" w:eastAsia="Liberation Sans"/>
          <w:sz w:val="20"/>
        </w:rPr>
        <w:t>Actualizar arielo-manual para usar primero la ubicación global.</w:t>
      </w:r>
    </w:p>
    <w:p>
      <w:pPr>
        <w:pStyle w:val="ListBullet"/>
        <w:spacing w:after="40"/>
      </w:pPr>
      <w:r>
        <w:rPr>
          <w:rFonts w:ascii="Liberation Sans" w:hAnsi="Liberation Sans" w:eastAsia="Liberation Sans"/>
          <w:sz w:val="20"/>
        </w:rPr>
        <w:t>Incluir firmware-b43-installer y el firmware resultante cuando la licencia y la política de distribución lo permitan, o documentar claramente su instalación posterior.</w:t>
      </w:r>
    </w:p>
    <w:p>
      <w:pPr>
        <w:pStyle w:val="ListBullet"/>
        <w:spacing w:after="40"/>
      </w:pPr>
      <w:r>
        <w:rPr>
          <w:rFonts w:ascii="Liberation Sans" w:hAnsi="Liberation Sans" w:eastAsia="Liberation Sans"/>
          <w:sz w:val="20"/>
        </w:rPr>
        <w:t>Conservar el intermediario de construcción fuera de la ISO y mantener una copia versionada para futuras remasterizaciones.</w:t>
      </w:r>
    </w:p>
    <w:p>
      <w:pPr>
        <w:pStyle w:val="ListBullet"/>
        <w:spacing w:after="40"/>
      </w:pPr>
      <w:r>
        <w:rPr>
          <w:rFonts w:ascii="Liberation Sans" w:hAnsi="Liberation Sans" w:eastAsia="Liberation Sans"/>
          <w:sz w:val="20"/>
        </w:rPr>
        <w:t>No volver a usar --path con esta versión concreta de coa; utilizar /home/eggs.</w:t>
      </w:r>
    </w:p>
    <w:p>
      <w:pPr>
        <w:pStyle w:val="ListBullet"/>
        <w:spacing w:after="40"/>
      </w:pPr>
      <w:r>
        <w:rPr>
          <w:rFonts w:ascii="Liberation Sans" w:hAnsi="Liberation Sans" w:eastAsia="Liberation Sans"/>
          <w:sz w:val="20"/>
        </w:rPr>
        <w:t>Mantener una prueba pequeña de xattrs y árbol /snap antes de cualquier reconstrucción completa.</w:t>
      </w:r>
    </w:p>
    <w:p>
      <w:pPr>
        <w:pStyle w:val="ListBullet"/>
        <w:spacing w:after="40"/>
      </w:pPr>
      <w:r>
        <w:rPr>
          <w:rFonts w:ascii="Liberation Sans" w:hAnsi="Liberation Sans" w:eastAsia="Liberation Sans"/>
          <w:sz w:val="20"/>
        </w:rPr>
        <w:t>Revisar físicamente el módulo Bluetooth del portátil o emplear un adaptador USB conocido.</w:t>
      </w:r>
    </w:p>
    <w:p>
      <w:pPr>
        <w:pStyle w:val="Heading1"/>
        <w:spacing w:before="200" w:after="80"/>
        <w:keepNext/>
      </w:pPr>
      <w:r>
        <w:rPr>
          <w:rFonts w:ascii="Liberation Sans" w:hAnsi="Liberation Sans" w:eastAsia="Liberation Sans"/>
          <w:b/>
          <w:color w:val="14415F"/>
          <w:sz w:val="28"/>
        </w:rPr>
        <w:t>Apéndice A. Rutas, archivos, versiones y sumas SHA256</w:t>
      </w:r>
    </w:p>
    <w:tbl>
      <w:tblPr>
        <w:tblStyle w:val="TableGrid"/>
        <w:tblW w:type="auto" w:w="0"/>
        <w:jc w:val="center"/>
        <w:tblLook w:firstColumn="1" w:firstRow="1" w:lastColumn="0" w:lastRow="0" w:noHBand="0" w:noVBand="1" w:val="04A0"/>
      </w:tblPr>
      <w:tblGrid>
        <w:gridCol w:w="4819"/>
        <w:gridCol w:w="4819"/>
      </w:tblGrid>
      <w:tr>
        <w:trPr>
          <w:tblHeader w:val="true"/>
        </w:trPr>
        <w:tc>
          <w:tcPr>
            <w:tcW w:type="dxa" w:w="4819"/>
            <w:shd w:fill="D9EAF7"/>
          </w:tcPr>
          <w:p>
            <w:pPr>
              <w:jc w:val="center"/>
            </w:pPr>
            <w:r>
              <w:rPr>
                <w:rFonts w:ascii="Liberation Sans" w:hAnsi="Liberation Sans" w:eastAsia="Liberation Sans"/>
                <w:b/>
                <w:sz w:val="18"/>
              </w:rPr>
              <w:t>Elemento</w:t>
            </w:r>
          </w:p>
        </w:tc>
        <w:tc>
          <w:tcPr>
            <w:tcW w:type="dxa" w:w="4819"/>
            <w:shd w:fill="D9EAF7"/>
          </w:tcPr>
          <w:p>
            <w:pPr>
              <w:jc w:val="center"/>
            </w:pPr>
            <w:r>
              <w:rPr>
                <w:rFonts w:ascii="Liberation Sans" w:hAnsi="Liberation Sans" w:eastAsia="Liberation Sans"/>
                <w:b/>
                <w:sz w:val="18"/>
              </w:rPr>
              <w:t>Detalle</w:t>
            </w:r>
          </w:p>
        </w:tc>
      </w:tr>
      <w:tr>
        <w:tc>
          <w:tcPr>
            <w:tcW w:type="dxa" w:w="4819"/>
            <w:vAlign w:val="top"/>
            <w:tcMar>
              <w:top w:w="70" w:type="dxa"/>
              <w:start w:w="90" w:type="dxa"/>
              <w:bottom w:w="70" w:type="dxa"/>
              <w:end w:w="90" w:type="dxa"/>
            </w:tcMar>
          </w:tcPr>
          <w:p>
            <w:pPr>
              <w:spacing w:after="0"/>
            </w:pPr>
            <w:r>
              <w:rPr>
                <w:rFonts w:ascii="Liberation Sans" w:hAnsi="Liberation Sans" w:eastAsia="Liberation Sans"/>
                <w:b/>
                <w:sz w:val="18"/>
              </w:rPr>
              <w:t>ISO piloto</w:t>
            </w:r>
          </w:p>
        </w:tc>
        <w:tc>
          <w:tcPr>
            <w:tcW w:type="dxa" w:w="4819"/>
            <w:vAlign w:val="top"/>
            <w:tcMar>
              <w:top w:w="70" w:type="dxa"/>
              <w:start w:w="90" w:type="dxa"/>
              <w:bottom w:w="70" w:type="dxa"/>
              <w:end w:w="90" w:type="dxa"/>
            </w:tcMar>
          </w:tcPr>
          <w:p>
            <w:pPr>
              <w:spacing w:after="0"/>
            </w:pPr>
            <w:r>
              <w:rPr>
                <w:rFonts w:ascii="Liberation Sans" w:hAnsi="Liberation Sans" w:eastAsia="Liberation Sans"/>
                <w:b w:val="0"/>
                <w:sz w:val="18"/>
              </w:rPr>
              <w:t>/home/eggs/egg-of-ubuntu-resolute-arielo-pc-amd64-2026-07-30_2040.iso</w:t>
            </w:r>
          </w:p>
        </w:tc>
      </w:tr>
      <w:tr>
        <w:tc>
          <w:tcPr>
            <w:tcW w:type="dxa" w:w="4819"/>
            <w:vAlign w:val="top"/>
            <w:tcMar>
              <w:top w:w="70" w:type="dxa"/>
              <w:start w:w="90" w:type="dxa"/>
              <w:bottom w:w="70" w:type="dxa"/>
              <w:end w:w="90" w:type="dxa"/>
            </w:tcMar>
          </w:tcPr>
          <w:p>
            <w:pPr>
              <w:spacing w:after="0"/>
            </w:pPr>
            <w:r>
              <w:rPr>
                <w:rFonts w:ascii="Liberation Sans" w:hAnsi="Liberation Sans" w:eastAsia="Liberation Sans"/>
                <w:b/>
                <w:sz w:val="18"/>
              </w:rPr>
              <w:t>SHA256 piloto</w:t>
            </w:r>
          </w:p>
        </w:tc>
        <w:tc>
          <w:tcPr>
            <w:tcW w:type="dxa" w:w="4819"/>
            <w:vAlign w:val="top"/>
            <w:tcMar>
              <w:top w:w="70" w:type="dxa"/>
              <w:start w:w="90" w:type="dxa"/>
              <w:bottom w:w="70" w:type="dxa"/>
              <w:end w:w="90" w:type="dxa"/>
            </w:tcMar>
          </w:tcPr>
          <w:p>
            <w:pPr>
              <w:spacing w:after="0"/>
            </w:pPr>
            <w:r>
              <w:rPr>
                <w:rFonts w:ascii="Liberation Sans" w:hAnsi="Liberation Sans" w:eastAsia="Liberation Sans"/>
                <w:b w:val="0"/>
                <w:sz w:val="18"/>
              </w:rPr>
              <w:t>0673cbbfddcdbc686ddb2fd3e6747d4fd1752bed580edd19cd2404c0b4b26fab</w:t>
            </w:r>
          </w:p>
        </w:tc>
      </w:tr>
      <w:tr>
        <w:tc>
          <w:tcPr>
            <w:tcW w:type="dxa" w:w="4819"/>
            <w:vAlign w:val="top"/>
            <w:tcMar>
              <w:top w:w="70" w:type="dxa"/>
              <w:start w:w="90" w:type="dxa"/>
              <w:bottom w:w="70" w:type="dxa"/>
              <w:end w:w="90" w:type="dxa"/>
            </w:tcMar>
          </w:tcPr>
          <w:p>
            <w:pPr>
              <w:spacing w:after="0"/>
            </w:pPr>
            <w:r>
              <w:rPr>
                <w:rFonts w:ascii="Liberation Sans" w:hAnsi="Liberation Sans" w:eastAsia="Liberation Sans"/>
                <w:b/>
                <w:sz w:val="18"/>
              </w:rPr>
              <w:t>ISO con xattrs, /snap ausente</w:t>
            </w:r>
          </w:p>
        </w:tc>
        <w:tc>
          <w:tcPr>
            <w:tcW w:type="dxa" w:w="4819"/>
            <w:vAlign w:val="top"/>
            <w:tcMar>
              <w:top w:w="70" w:type="dxa"/>
              <w:start w:w="90" w:type="dxa"/>
              <w:bottom w:w="70" w:type="dxa"/>
              <w:end w:w="90" w:type="dxa"/>
            </w:tcMar>
          </w:tcPr>
          <w:p>
            <w:pPr>
              <w:spacing w:after="0"/>
            </w:pPr>
            <w:r>
              <w:rPr>
                <w:rFonts w:ascii="Liberation Sans" w:hAnsi="Liberation Sans" w:eastAsia="Liberation Sans"/>
                <w:b w:val="0"/>
                <w:sz w:val="18"/>
              </w:rPr>
              <w:t>/home/eggs/egg-of-ubuntu-resolute-arielo-pc-amd64-2026-07-31_1147.iso</w:t>
            </w:r>
          </w:p>
        </w:tc>
      </w:tr>
      <w:tr>
        <w:tc>
          <w:tcPr>
            <w:tcW w:type="dxa" w:w="4819"/>
            <w:vAlign w:val="top"/>
            <w:tcMar>
              <w:top w:w="70" w:type="dxa"/>
              <w:start w:w="90" w:type="dxa"/>
              <w:bottom w:w="70" w:type="dxa"/>
              <w:end w:w="90" w:type="dxa"/>
            </w:tcMar>
          </w:tcPr>
          <w:p>
            <w:pPr>
              <w:spacing w:after="0"/>
            </w:pPr>
            <w:r>
              <w:rPr>
                <w:rFonts w:ascii="Liberation Sans" w:hAnsi="Liberation Sans" w:eastAsia="Liberation Sans"/>
                <w:b/>
                <w:sz w:val="18"/>
              </w:rPr>
              <w:t>ISO final</w:t>
            </w:r>
          </w:p>
        </w:tc>
        <w:tc>
          <w:tcPr>
            <w:tcW w:type="dxa" w:w="4819"/>
            <w:vAlign w:val="top"/>
            <w:tcMar>
              <w:top w:w="70" w:type="dxa"/>
              <w:start w:w="90" w:type="dxa"/>
              <w:bottom w:w="70" w:type="dxa"/>
              <w:end w:w="90" w:type="dxa"/>
            </w:tcMar>
          </w:tcPr>
          <w:p>
            <w:pPr>
              <w:spacing w:after="0"/>
            </w:pPr>
            <w:r>
              <w:rPr>
                <w:rFonts w:ascii="Liberation Sans" w:hAnsi="Liberation Sans" w:eastAsia="Liberation Sans"/>
                <w:b w:val="0"/>
                <w:sz w:val="18"/>
              </w:rPr>
              <w:t>/home/eggs/egg-of-ubuntu-resolute-arielo-pc-amd64-2026-07-31_1331.iso</w:t>
            </w:r>
          </w:p>
        </w:tc>
      </w:tr>
      <w:tr>
        <w:tc>
          <w:tcPr>
            <w:tcW w:type="dxa" w:w="4819"/>
            <w:vAlign w:val="top"/>
            <w:tcMar>
              <w:top w:w="70" w:type="dxa"/>
              <w:start w:w="90" w:type="dxa"/>
              <w:bottom w:w="70" w:type="dxa"/>
              <w:end w:w="90" w:type="dxa"/>
            </w:tcMar>
          </w:tcPr>
          <w:p>
            <w:pPr>
              <w:spacing w:after="0"/>
            </w:pPr>
            <w:r>
              <w:rPr>
                <w:rFonts w:ascii="Liberation Sans" w:hAnsi="Liberation Sans" w:eastAsia="Liberation Sans"/>
                <w:b/>
                <w:sz w:val="18"/>
              </w:rPr>
              <w:t>SHA256 final</w:t>
            </w:r>
          </w:p>
        </w:tc>
        <w:tc>
          <w:tcPr>
            <w:tcW w:type="dxa" w:w="4819"/>
            <w:vAlign w:val="top"/>
            <w:tcMar>
              <w:top w:w="70" w:type="dxa"/>
              <w:start w:w="90" w:type="dxa"/>
              <w:bottom w:w="70" w:type="dxa"/>
              <w:end w:w="90" w:type="dxa"/>
            </w:tcMar>
          </w:tcPr>
          <w:p>
            <w:pPr>
              <w:spacing w:after="0"/>
            </w:pPr>
            <w:r>
              <w:rPr>
                <w:rFonts w:ascii="Liberation Sans" w:hAnsi="Liberation Sans" w:eastAsia="Liberation Sans"/>
                <w:b w:val="0"/>
                <w:sz w:val="18"/>
              </w:rPr>
              <w:t>b29b093d4ec3561777b88a07a82d16caf2f377fd3303ebac030abed0147e8ae5</w:t>
            </w:r>
          </w:p>
        </w:tc>
      </w:tr>
      <w:tr>
        <w:tc>
          <w:tcPr>
            <w:tcW w:type="dxa" w:w="4819"/>
            <w:vAlign w:val="top"/>
            <w:tcMar>
              <w:top w:w="70" w:type="dxa"/>
              <w:start w:w="90" w:type="dxa"/>
              <w:bottom w:w="70" w:type="dxa"/>
              <w:end w:w="90" w:type="dxa"/>
            </w:tcMar>
          </w:tcPr>
          <w:p>
            <w:pPr>
              <w:spacing w:after="0"/>
            </w:pPr>
            <w:r>
              <w:rPr>
                <w:rFonts w:ascii="Liberation Sans" w:hAnsi="Liberation Sans" w:eastAsia="Liberation Sans"/>
                <w:b/>
                <w:sz w:val="18"/>
              </w:rPr>
              <w:t>Archivo de firma</w:t>
            </w:r>
          </w:p>
        </w:tc>
        <w:tc>
          <w:tcPr>
            <w:tcW w:type="dxa" w:w="4819"/>
            <w:vAlign w:val="top"/>
            <w:tcMar>
              <w:top w:w="70" w:type="dxa"/>
              <w:start w:w="90" w:type="dxa"/>
              <w:bottom w:w="70" w:type="dxa"/>
              <w:end w:w="90" w:type="dxa"/>
            </w:tcMar>
          </w:tcPr>
          <w:p>
            <w:pPr>
              <w:spacing w:after="0"/>
            </w:pPr>
            <w:r>
              <w:rPr>
                <w:rFonts w:ascii="Liberation Sans" w:hAnsi="Liberation Sans" w:eastAsia="Liberation Sans"/>
                <w:b w:val="0"/>
                <w:sz w:val="18"/>
              </w:rPr>
              <w:t>/home/arielo/ARIELO_ISO_PREPARACION/ARIELO_OS_01A_SNAP_COMPLETO.sha256</w:t>
            </w:r>
          </w:p>
        </w:tc>
      </w:tr>
      <w:tr>
        <w:tc>
          <w:tcPr>
            <w:tcW w:type="dxa" w:w="4819"/>
            <w:vAlign w:val="top"/>
            <w:tcMar>
              <w:top w:w="70" w:type="dxa"/>
              <w:start w:w="90" w:type="dxa"/>
              <w:bottom w:w="70" w:type="dxa"/>
              <w:end w:w="90" w:type="dxa"/>
            </w:tcMar>
          </w:tcPr>
          <w:p>
            <w:pPr>
              <w:spacing w:after="0"/>
            </w:pPr>
            <w:r>
              <w:rPr>
                <w:rFonts w:ascii="Liberation Sans" w:hAnsi="Liberation Sans" w:eastAsia="Liberation Sans"/>
                <w:b/>
                <w:sz w:val="18"/>
              </w:rPr>
              <w:t>Registro final</w:t>
            </w:r>
          </w:p>
        </w:tc>
        <w:tc>
          <w:tcPr>
            <w:tcW w:type="dxa" w:w="4819"/>
            <w:vAlign w:val="top"/>
            <w:tcMar>
              <w:top w:w="70" w:type="dxa"/>
              <w:start w:w="90" w:type="dxa"/>
              <w:bottom w:w="70" w:type="dxa"/>
              <w:end w:w="90" w:type="dxa"/>
            </w:tcMar>
          </w:tcPr>
          <w:p>
            <w:pPr>
              <w:spacing w:after="0"/>
            </w:pPr>
            <w:r>
              <w:rPr>
                <w:rFonts w:ascii="Liberation Sans" w:hAnsi="Liberation Sans" w:eastAsia="Liberation Sans"/>
                <w:b w:val="0"/>
                <w:sz w:val="18"/>
              </w:rPr>
              <w:t>/home/arielo/ARIELO_ISO_PREPARACION/CREACION_ISO_SNAP_COMPLETO_20260731_133155.log</w:t>
            </w:r>
          </w:p>
        </w:tc>
      </w:tr>
      <w:tr>
        <w:tc>
          <w:tcPr>
            <w:tcW w:type="dxa" w:w="4819"/>
            <w:vAlign w:val="top"/>
            <w:tcMar>
              <w:top w:w="70" w:type="dxa"/>
              <w:start w:w="90" w:type="dxa"/>
              <w:bottom w:w="70" w:type="dxa"/>
              <w:end w:w="90" w:type="dxa"/>
            </w:tcMar>
          </w:tcPr>
          <w:p>
            <w:pPr>
              <w:spacing w:after="0"/>
            </w:pPr>
            <w:r>
              <w:rPr>
                <w:rFonts w:ascii="Liberation Sans" w:hAnsi="Liberation Sans" w:eastAsia="Liberation Sans"/>
                <w:b/>
                <w:sz w:val="18"/>
              </w:rPr>
              <w:t>Copia de seguridad</w:t>
            </w:r>
          </w:p>
        </w:tc>
        <w:tc>
          <w:tcPr>
            <w:tcW w:type="dxa" w:w="4819"/>
            <w:vAlign w:val="top"/>
            <w:tcMar>
              <w:top w:w="70" w:type="dxa"/>
              <w:start w:w="90" w:type="dxa"/>
              <w:bottom w:w="70" w:type="dxa"/>
              <w:end w:w="90" w:type="dxa"/>
            </w:tcMar>
          </w:tcPr>
          <w:p>
            <w:pPr>
              <w:spacing w:after="0"/>
            </w:pPr>
            <w:r>
              <w:rPr>
                <w:rFonts w:ascii="Liberation Sans" w:hAnsi="Liberation Sans" w:eastAsia="Liberation Sans"/>
                <w:b w:val="0"/>
                <w:sz w:val="18"/>
              </w:rPr>
              <w:t>/run/media/arielo/Datos500Gb/ARIELO_OS_01A_ISO/</w:t>
            </w:r>
          </w:p>
        </w:tc>
      </w:tr>
      <w:tr>
        <w:tc>
          <w:tcPr>
            <w:tcW w:type="dxa" w:w="4819"/>
            <w:vAlign w:val="top"/>
            <w:tcMar>
              <w:top w:w="70" w:type="dxa"/>
              <w:start w:w="90" w:type="dxa"/>
              <w:bottom w:w="70" w:type="dxa"/>
              <w:end w:w="90" w:type="dxa"/>
            </w:tcMar>
          </w:tcPr>
          <w:p>
            <w:pPr>
              <w:spacing w:after="0"/>
            </w:pPr>
            <w:r>
              <w:rPr>
                <w:rFonts w:ascii="Liberation Sans" w:hAnsi="Liberation Sans" w:eastAsia="Liberation Sans"/>
                <w:b/>
                <w:sz w:val="18"/>
              </w:rPr>
              <w:t>Área predeterminada Eggs</w:t>
            </w:r>
          </w:p>
        </w:tc>
        <w:tc>
          <w:tcPr>
            <w:tcW w:type="dxa" w:w="4819"/>
            <w:vAlign w:val="top"/>
            <w:tcMar>
              <w:top w:w="70" w:type="dxa"/>
              <w:start w:w="90" w:type="dxa"/>
              <w:bottom w:w="70" w:type="dxa"/>
              <w:end w:w="90" w:type="dxa"/>
            </w:tcMar>
          </w:tcPr>
          <w:p>
            <w:pPr>
              <w:spacing w:after="0"/>
            </w:pPr>
            <w:r>
              <w:rPr>
                <w:rFonts w:ascii="Liberation Sans" w:hAnsi="Liberation Sans" w:eastAsia="Liberation Sans"/>
                <w:b w:val="0"/>
                <w:sz w:val="18"/>
              </w:rPr>
              <w:t>/home/eggs</w:t>
            </w:r>
          </w:p>
        </w:tc>
      </w:tr>
      <w:tr>
        <w:tc>
          <w:tcPr>
            <w:tcW w:type="dxa" w:w="4819"/>
            <w:vAlign w:val="top"/>
            <w:tcMar>
              <w:top w:w="70" w:type="dxa"/>
              <w:start w:w="90" w:type="dxa"/>
              <w:bottom w:w="70" w:type="dxa"/>
              <w:end w:w="90" w:type="dxa"/>
            </w:tcMar>
          </w:tcPr>
          <w:p>
            <w:pPr>
              <w:spacing w:after="0"/>
            </w:pPr>
            <w:r>
              <w:rPr>
                <w:rFonts w:ascii="Liberation Sans" w:hAnsi="Liberation Sans" w:eastAsia="Liberation Sans"/>
                <w:b/>
                <w:sz w:val="18"/>
              </w:rPr>
              <w:t>Intermediario de construcción</w:t>
            </w:r>
          </w:p>
        </w:tc>
        <w:tc>
          <w:tcPr>
            <w:tcW w:type="dxa" w:w="4819"/>
            <w:vAlign w:val="top"/>
            <w:tcMar>
              <w:top w:w="70" w:type="dxa"/>
              <w:start w:w="90" w:type="dxa"/>
              <w:bottom w:w="70" w:type="dxa"/>
              <w:end w:w="90" w:type="dxa"/>
            </w:tcMar>
          </w:tcPr>
          <w:p>
            <w:pPr>
              <w:spacing w:after="0"/>
            </w:pPr>
            <w:r>
              <w:rPr>
                <w:rFonts w:ascii="Liberation Sans" w:hAnsi="Liberation Sans" w:eastAsia="Liberation Sans"/>
                <w:b w:val="0"/>
                <w:sz w:val="18"/>
              </w:rPr>
              <w:t>/usr/local/sbin/mksquashfs</w:t>
            </w:r>
          </w:p>
        </w:tc>
      </w:tr>
      <w:tr>
        <w:tc>
          <w:tcPr>
            <w:tcW w:type="dxa" w:w="4819"/>
            <w:vAlign w:val="top"/>
            <w:tcMar>
              <w:top w:w="70" w:type="dxa"/>
              <w:start w:w="90" w:type="dxa"/>
              <w:bottom w:w="70" w:type="dxa"/>
              <w:end w:w="90" w:type="dxa"/>
            </w:tcMar>
          </w:tcPr>
          <w:p>
            <w:pPr>
              <w:spacing w:after="0"/>
            </w:pPr>
            <w:r>
              <w:rPr>
                <w:rFonts w:ascii="Liberation Sans" w:hAnsi="Liberation Sans" w:eastAsia="Liberation Sans"/>
                <w:b/>
                <w:sz w:val="18"/>
              </w:rPr>
              <w:t>Exclusiones</w:t>
            </w:r>
          </w:p>
        </w:tc>
        <w:tc>
          <w:tcPr>
            <w:tcW w:type="dxa" w:w="4819"/>
            <w:vAlign w:val="top"/>
            <w:tcMar>
              <w:top w:w="70" w:type="dxa"/>
              <w:start w:w="90" w:type="dxa"/>
              <w:bottom w:w="70" w:type="dxa"/>
              <w:end w:w="90" w:type="dxa"/>
            </w:tcMar>
          </w:tcPr>
          <w:p>
            <w:pPr>
              <w:spacing w:after="0"/>
            </w:pPr>
            <w:r>
              <w:rPr>
                <w:rFonts w:ascii="Liberation Sans" w:hAnsi="Liberation Sans" w:eastAsia="Liberation Sans"/>
                <w:b w:val="0"/>
                <w:sz w:val="18"/>
              </w:rPr>
              <w:t>/etc/penguins-eggs.d/custom.exclude.list</w:t>
            </w:r>
          </w:p>
        </w:tc>
      </w:tr>
      <w:tr>
        <w:tc>
          <w:tcPr>
            <w:tcW w:type="dxa" w:w="4819"/>
            <w:vAlign w:val="top"/>
            <w:tcMar>
              <w:top w:w="70" w:type="dxa"/>
              <w:start w:w="90" w:type="dxa"/>
              <w:bottom w:w="70" w:type="dxa"/>
              <w:end w:w="90" w:type="dxa"/>
            </w:tcMar>
          </w:tcPr>
          <w:p>
            <w:pPr>
              <w:spacing w:after="0"/>
            </w:pPr>
            <w:r>
              <w:rPr>
                <w:rFonts w:ascii="Liberation Sans" w:hAnsi="Liberation Sans" w:eastAsia="Liberation Sans"/>
                <w:b/>
                <w:sz w:val="18"/>
              </w:rPr>
              <w:t>Script inspeccionado</w:t>
            </w:r>
          </w:p>
        </w:tc>
        <w:tc>
          <w:tcPr>
            <w:tcW w:type="dxa" w:w="4819"/>
            <w:vAlign w:val="top"/>
            <w:tcMar>
              <w:top w:w="70" w:type="dxa"/>
              <w:start w:w="90" w:type="dxa"/>
              <w:bottom w:w="70" w:type="dxa"/>
              <w:end w:w="90" w:type="dxa"/>
            </w:tcMar>
          </w:tcPr>
          <w:p>
            <w:pPr>
              <w:spacing w:after="0"/>
            </w:pPr>
            <w:r>
              <w:rPr>
                <w:rFonts w:ascii="Liberation Sans" w:hAnsi="Liberation Sans" w:eastAsia="Liberation Sans"/>
                <w:b w:val="0"/>
                <w:sz w:val="18"/>
              </w:rPr>
              <w:t>/etc/penguins-eggs.d/scripts/bootstrap-liveroot.sh</w:t>
            </w:r>
          </w:p>
        </w:tc>
      </w:tr>
    </w:tbl>
    <w:p>
      <w:pPr>
        <w:spacing w:after="0"/>
      </w:pPr>
    </w:p>
    <w:p>
      <w:pPr>
        <w:pStyle w:val="Heading1"/>
        <w:spacing w:before="200" w:after="80"/>
        <w:keepNext/>
      </w:pPr>
      <w:r>
        <w:rPr>
          <w:rFonts w:ascii="Liberation Sans" w:hAnsi="Liberation Sans" w:eastAsia="Liberation Sans"/>
          <w:b/>
          <w:color w:val="14415F"/>
          <w:sz w:val="28"/>
        </w:rPr>
        <w:t>Apéndice B. Comandos esenciales de comprobación</w:t>
      </w:r>
    </w:p>
    <w:p>
      <w:pPr>
        <w:pStyle w:val="Heading2"/>
        <w:spacing w:before="140" w:after="80"/>
        <w:keepNext/>
      </w:pPr>
      <w:r>
        <w:rPr>
          <w:rFonts w:ascii="Liberation Sans" w:hAnsi="Liberation Sans" w:eastAsia="Liberation Sans"/>
          <w:b/>
          <w:color w:val="235069"/>
          <w:sz w:val="23"/>
        </w:rPr>
        <w:t>B.1. Verificar la suma SHA256</w:t>
      </w:r>
    </w:p>
    <w:tbl>
      <w:tblPr>
        <w:tblW w:type="auto" w:w="0"/>
        <w:jc w:val="center"/>
        <w:tblLayout w:type="autofit"/>
        <w:tblLook w:firstColumn="1" w:firstRow="1" w:lastColumn="0" w:lastRow="0" w:noHBand="0" w:noVBand="1" w:val="04A0"/>
      </w:tblPr>
      <w:tblGrid>
        <w:gridCol w:w="9638"/>
      </w:tblGrid>
      <w:tr>
        <w:tc>
          <w:tcPr>
            <w:tcW w:type="dxa" w:w="9638"/>
            <w:vAlign w:val="top"/>
            <w:shd w:fill="F2F2F2"/>
            <w:tcMar>
              <w:top w:w="90" w:type="dxa"/>
              <w:start w:w="110" w:type="dxa"/>
              <w:bottom w:w="90" w:type="dxa"/>
              <w:end w:w="110" w:type="dxa"/>
            </w:tcMar>
          </w:tcPr>
          <w:p>
            <w:pPr>
              <w:spacing w:before="0" w:after="0" w:line="240" w:lineRule="auto"/>
            </w:pPr>
            <w:r>
              <w:rPr>
                <w:rFonts w:ascii="DejaVu Sans Mono" w:hAnsi="DejaVu Sans Mono" w:eastAsia="DejaVu Sans Mono"/>
                <w:color w:val="191919"/>
                <w:sz w:val="15"/>
              </w:rPr>
              <w:t>sha256sum -c \</w:t>
            </w:r>
            <w:r>
              <w:br/>
            </w:r>
            <w:r>
              <w:rPr>
                <w:rFonts w:ascii="DejaVu Sans Mono" w:hAnsi="DejaVu Sans Mono" w:eastAsia="DejaVu Sans Mono"/>
                <w:color w:val="191919"/>
                <w:sz w:val="15"/>
              </w:rPr>
              <w:t>"$HOME/ARIELO_ISO_PREPARACION/ARIELO_OS_01A_SNAP_COMPLETO.sha256"</w:t>
            </w:r>
          </w:p>
        </w:tc>
      </w:tr>
    </w:tbl>
    <w:p>
      <w:pPr>
        <w:spacing w:after="0"/>
      </w:pPr>
    </w:p>
    <w:p>
      <w:pPr>
        <w:pStyle w:val="Heading2"/>
        <w:spacing w:before="140" w:after="80"/>
        <w:keepNext/>
      </w:pPr>
      <w:r>
        <w:rPr>
          <w:rFonts w:ascii="Liberation Sans" w:hAnsi="Liberation Sans" w:eastAsia="Liberation Sans"/>
          <w:b/>
          <w:color w:val="235069"/>
          <w:sz w:val="23"/>
        </w:rPr>
        <w:t>B.2. Comprobar que mksquashfs conserva xattrs</w:t>
      </w:r>
    </w:p>
    <w:tbl>
      <w:tblPr>
        <w:tblW w:type="auto" w:w="0"/>
        <w:jc w:val="center"/>
        <w:tblLayout w:type="autofit"/>
        <w:tblLook w:firstColumn="1" w:firstRow="1" w:lastColumn="0" w:lastRow="0" w:noHBand="0" w:noVBand="1" w:val="04A0"/>
      </w:tblPr>
      <w:tblGrid>
        <w:gridCol w:w="9638"/>
      </w:tblGrid>
      <w:tr>
        <w:tc>
          <w:tcPr>
            <w:tcW w:type="dxa" w:w="9638"/>
            <w:vAlign w:val="top"/>
            <w:shd w:fill="F2F2F2"/>
            <w:tcMar>
              <w:top w:w="90" w:type="dxa"/>
              <w:start w:w="110" w:type="dxa"/>
              <w:bottom w:w="90" w:type="dxa"/>
              <w:end w:w="110" w:type="dxa"/>
            </w:tcMar>
          </w:tcPr>
          <w:p>
            <w:pPr>
              <w:spacing w:before="0" w:after="0" w:line="240" w:lineRule="auto"/>
            </w:pPr>
            <w:r>
              <w:rPr>
                <w:rFonts w:ascii="DejaVu Sans Mono" w:hAnsi="DejaVu Sans Mono" w:eastAsia="DejaVu Sans Mono"/>
                <w:color w:val="191919"/>
                <w:sz w:val="15"/>
              </w:rPr>
              <w:t>grep -nE '\[ARIELO FIX\]|compressed xattrs|no xattrs' "$LOG" | tail -n 20</w:t>
            </w:r>
          </w:p>
        </w:tc>
      </w:tr>
    </w:tbl>
    <w:p>
      <w:pPr>
        <w:spacing w:after="0"/>
      </w:pPr>
    </w:p>
    <w:p>
      <w:pPr>
        <w:pStyle w:val="Heading2"/>
        <w:spacing w:before="140" w:after="80"/>
        <w:keepNext/>
      </w:pPr>
      <w:r>
        <w:rPr>
          <w:rFonts w:ascii="Liberation Sans" w:hAnsi="Liberation Sans" w:eastAsia="Liberation Sans"/>
          <w:b/>
          <w:color w:val="235069"/>
          <w:sz w:val="23"/>
        </w:rPr>
        <w:t>B.3. Verificar snap-confine</w:t>
      </w:r>
    </w:p>
    <w:tbl>
      <w:tblPr>
        <w:tblW w:type="auto" w:w="0"/>
        <w:jc w:val="center"/>
        <w:tblLayout w:type="autofit"/>
        <w:tblLook w:firstColumn="1" w:firstRow="1" w:lastColumn="0" w:lastRow="0" w:noHBand="0" w:noVBand="1" w:val="04A0"/>
      </w:tblPr>
      <w:tblGrid>
        <w:gridCol w:w="9638"/>
      </w:tblGrid>
      <w:tr>
        <w:tc>
          <w:tcPr>
            <w:tcW w:type="dxa" w:w="9638"/>
            <w:vAlign w:val="top"/>
            <w:shd w:fill="F2F2F2"/>
            <w:tcMar>
              <w:top w:w="90" w:type="dxa"/>
              <w:start w:w="110" w:type="dxa"/>
              <w:bottom w:w="90" w:type="dxa"/>
              <w:end w:w="110" w:type="dxa"/>
            </w:tcMar>
          </w:tcPr>
          <w:p>
            <w:pPr>
              <w:spacing w:before="0" w:after="0" w:line="240" w:lineRule="auto"/>
            </w:pPr>
            <w:r>
              <w:rPr>
                <w:rFonts w:ascii="DejaVu Sans Mono" w:hAnsi="DejaVu Sans Mono" w:eastAsia="DejaVu Sans Mono"/>
                <w:color w:val="191919"/>
                <w:sz w:val="15"/>
              </w:rPr>
              <w:t>getcap /usr/lib/snapd/snap-confine</w:t>
            </w:r>
          </w:p>
        </w:tc>
      </w:tr>
    </w:tbl>
    <w:p>
      <w:pPr>
        <w:spacing w:after="0"/>
      </w:pPr>
    </w:p>
    <w:p>
      <w:pPr>
        <w:pStyle w:val="Heading2"/>
        <w:spacing w:before="140" w:after="80"/>
        <w:keepNext/>
      </w:pPr>
      <w:r>
        <w:rPr>
          <w:rFonts w:ascii="Liberation Sans" w:hAnsi="Liberation Sans" w:eastAsia="Liberation Sans"/>
          <w:b/>
          <w:color w:val="235069"/>
          <w:sz w:val="23"/>
        </w:rPr>
        <w:t>B.4. Verificar enlaces current</w:t>
      </w:r>
    </w:p>
    <w:tbl>
      <w:tblPr>
        <w:tblW w:type="auto" w:w="0"/>
        <w:jc w:val="center"/>
        <w:tblLayout w:type="autofit"/>
        <w:tblLook w:firstColumn="1" w:firstRow="1" w:lastColumn="0" w:lastRow="0" w:noHBand="0" w:noVBand="1" w:val="04A0"/>
      </w:tblPr>
      <w:tblGrid>
        <w:gridCol w:w="9638"/>
      </w:tblGrid>
      <w:tr>
        <w:tc>
          <w:tcPr>
            <w:tcW w:type="dxa" w:w="9638"/>
            <w:vAlign w:val="top"/>
            <w:shd w:fill="F2F2F2"/>
            <w:tcMar>
              <w:top w:w="90" w:type="dxa"/>
              <w:start w:w="110" w:type="dxa"/>
              <w:bottom w:w="90" w:type="dxa"/>
              <w:end w:w="110" w:type="dxa"/>
            </w:tcMar>
          </w:tcPr>
          <w:p>
            <w:pPr>
              <w:spacing w:before="0" w:after="0" w:line="240" w:lineRule="auto"/>
            </w:pPr>
            <w:r>
              <w:rPr>
                <w:rFonts w:ascii="DejaVu Sans Mono" w:hAnsi="DejaVu Sans Mono" w:eastAsia="DejaVu Sans Mono"/>
                <w:color w:val="191919"/>
                <w:sz w:val="15"/>
              </w:rPr>
              <w:t>find /snap -maxdepth 2 -type l -name current -printf '%p -&gt; %l</w:t>
            </w:r>
            <w:r>
              <w:br/>
            </w:r>
            <w:r>
              <w:rPr>
                <w:rFonts w:ascii="DejaVu Sans Mono" w:hAnsi="DejaVu Sans Mono" w:eastAsia="DejaVu Sans Mono"/>
                <w:color w:val="191919"/>
                <w:sz w:val="15"/>
              </w:rPr>
              <w:t>' | sort</w:t>
            </w:r>
          </w:p>
        </w:tc>
      </w:tr>
    </w:tbl>
    <w:p>
      <w:pPr>
        <w:spacing w:after="0"/>
      </w:pPr>
    </w:p>
    <w:p>
      <w:pPr>
        <w:pStyle w:val="Heading2"/>
        <w:spacing w:before="140" w:after="80"/>
        <w:keepNext/>
      </w:pPr>
      <w:r>
        <w:rPr>
          <w:rFonts w:ascii="Liberation Sans" w:hAnsi="Liberation Sans" w:eastAsia="Liberation Sans"/>
          <w:b/>
          <w:color w:val="235069"/>
          <w:sz w:val="23"/>
        </w:rPr>
        <w:t>B.5. Diagnóstico rápido de la Wi-Fi b43</w:t>
      </w:r>
    </w:p>
    <w:tbl>
      <w:tblPr>
        <w:tblW w:type="auto" w:w="0"/>
        <w:jc w:val="center"/>
        <w:tblLayout w:type="autofit"/>
        <w:tblLook w:firstColumn="1" w:firstRow="1" w:lastColumn="0" w:lastRow="0" w:noHBand="0" w:noVBand="1" w:val="04A0"/>
      </w:tblPr>
      <w:tblGrid>
        <w:gridCol w:w="9638"/>
      </w:tblGrid>
      <w:tr>
        <w:tc>
          <w:tcPr>
            <w:tcW w:type="dxa" w:w="9638"/>
            <w:vAlign w:val="top"/>
            <w:shd w:fill="F2F2F2"/>
            <w:tcMar>
              <w:top w:w="90" w:type="dxa"/>
              <w:start w:w="110" w:type="dxa"/>
              <w:bottom w:w="90" w:type="dxa"/>
              <w:end w:w="110" w:type="dxa"/>
            </w:tcMar>
          </w:tcPr>
          <w:p>
            <w:pPr>
              <w:spacing w:before="0" w:after="0" w:line="240" w:lineRule="auto"/>
            </w:pPr>
            <w:r>
              <w:rPr>
                <w:rFonts w:ascii="DejaVu Sans Mono" w:hAnsi="DejaVu Sans Mono" w:eastAsia="DejaVu Sans Mono"/>
                <w:color w:val="191919"/>
                <w:sz w:val="15"/>
              </w:rPr>
              <w:t>lspci -nnk | grep -A4 -Ei 'network controller|ethernet controller'</w:t>
            </w:r>
            <w:r>
              <w:br/>
            </w:r>
            <w:r>
              <w:rPr>
                <w:rFonts w:ascii="DejaVu Sans Mono" w:hAnsi="DejaVu Sans Mono" w:eastAsia="DejaVu Sans Mono"/>
                <w:color w:val="191919"/>
                <w:sz w:val="15"/>
              </w:rPr>
              <w:t>rfkill list all</w:t>
            </w:r>
            <w:r>
              <w:br/>
            </w:r>
            <w:r>
              <w:rPr>
                <w:rFonts w:ascii="DejaVu Sans Mono" w:hAnsi="DejaVu Sans Mono" w:eastAsia="DejaVu Sans Mono"/>
                <w:color w:val="191919"/>
                <w:sz w:val="15"/>
              </w:rPr>
              <w:t>nmcli device status</w:t>
            </w:r>
            <w:r>
              <w:br/>
            </w:r>
            <w:r>
              <w:rPr>
                <w:rFonts w:ascii="DejaVu Sans Mono" w:hAnsi="DejaVu Sans Mono" w:eastAsia="DejaVu Sans Mono"/>
                <w:color w:val="191919"/>
                <w:sz w:val="15"/>
              </w:rPr>
              <w:t>sudo dmesg | grep -Ei 'b43|firmware|wlan' | tail -n 100</w:t>
            </w:r>
          </w:p>
        </w:tc>
      </w:tr>
    </w:tbl>
    <w:p>
      <w:pPr>
        <w:spacing w:after="0"/>
      </w:pPr>
    </w:p>
    <w:p>
      <w:pPr>
        <w:pStyle w:val="Heading2"/>
        <w:spacing w:before="140" w:after="80"/>
        <w:keepNext/>
      </w:pPr>
      <w:r>
        <w:rPr>
          <w:rFonts w:ascii="Liberation Sans" w:hAnsi="Liberation Sans" w:eastAsia="Liberation Sans"/>
          <w:b/>
          <w:color w:val="235069"/>
          <w:sz w:val="23"/>
        </w:rPr>
        <w:t>B.6. Diagnóstico rápido de cámara y Bluetooth</w:t>
      </w:r>
    </w:p>
    <w:tbl>
      <w:tblPr>
        <w:tblW w:type="auto" w:w="0"/>
        <w:jc w:val="center"/>
        <w:tblLayout w:type="autofit"/>
        <w:tblLook w:firstColumn="1" w:firstRow="1" w:lastColumn="0" w:lastRow="0" w:noHBand="0" w:noVBand="1" w:val="04A0"/>
      </w:tblPr>
      <w:tblGrid>
        <w:gridCol w:w="9638"/>
      </w:tblGrid>
      <w:tr>
        <w:tc>
          <w:tcPr>
            <w:tcW w:type="dxa" w:w="9638"/>
            <w:vAlign w:val="top"/>
            <w:shd w:fill="F2F2F2"/>
            <w:tcMar>
              <w:top w:w="90" w:type="dxa"/>
              <w:start w:w="110" w:type="dxa"/>
              <w:bottom w:w="90" w:type="dxa"/>
              <w:end w:w="110" w:type="dxa"/>
            </w:tcMar>
          </w:tcPr>
          <w:p>
            <w:pPr>
              <w:spacing w:before="0" w:after="0" w:line="240" w:lineRule="auto"/>
            </w:pPr>
            <w:r>
              <w:rPr>
                <w:rFonts w:ascii="DejaVu Sans Mono" w:hAnsi="DejaVu Sans Mono" w:eastAsia="DejaVu Sans Mono"/>
                <w:color w:val="191919"/>
                <w:sz w:val="15"/>
              </w:rPr>
              <w:t>lsusb</w:t>
            </w:r>
            <w:r>
              <w:br/>
            </w:r>
            <w:r>
              <w:rPr>
                <w:rFonts w:ascii="DejaVu Sans Mono" w:hAnsi="DejaVu Sans Mono" w:eastAsia="DejaVu Sans Mono"/>
                <w:color w:val="191919"/>
                <w:sz w:val="15"/>
              </w:rPr>
              <w:t>rfkill list all</w:t>
            </w:r>
            <w:r>
              <w:br/>
            </w:r>
            <w:r>
              <w:rPr>
                <w:rFonts w:ascii="DejaVu Sans Mono" w:hAnsi="DejaVu Sans Mono" w:eastAsia="DejaVu Sans Mono"/>
                <w:color w:val="191919"/>
                <w:sz w:val="15"/>
              </w:rPr>
              <w:t>bluetoothctl list</w:t>
            </w:r>
            <w:r>
              <w:br/>
            </w:r>
            <w:r>
              <w:rPr>
                <w:rFonts w:ascii="DejaVu Sans Mono" w:hAnsi="DejaVu Sans Mono" w:eastAsia="DejaVu Sans Mono"/>
                <w:color w:val="191919"/>
                <w:sz w:val="15"/>
              </w:rPr>
              <w:t>ls -la /sys/class/bluetooth 2&gt;&amp;1</w:t>
            </w:r>
            <w:r>
              <w:br/>
            </w:r>
            <w:r>
              <w:rPr>
                <w:rFonts w:ascii="DejaVu Sans Mono" w:hAnsi="DejaVu Sans Mono" w:eastAsia="DejaVu Sans Mono"/>
                <w:color w:val="191919"/>
                <w:sz w:val="15"/>
              </w:rPr>
              <w:t>ls -l /dev/video* 2&gt;&amp;1</w:t>
            </w:r>
            <w:r>
              <w:br/>
            </w:r>
            <w:r>
              <w:rPr>
                <w:rFonts w:ascii="DejaVu Sans Mono" w:hAnsi="DejaVu Sans Mono" w:eastAsia="DejaVu Sans Mono"/>
                <w:color w:val="191919"/>
                <w:sz w:val="15"/>
              </w:rPr>
              <w:t xml:space="preserve">lsmod | grep -E 'uvcvideo|btusb|bluetooth' </w:t>
            </w:r>
          </w:p>
        </w:tc>
      </w:tr>
    </w:tbl>
    <w:p>
      <w:pPr>
        <w:spacing w:after="0"/>
      </w:pPr>
    </w:p>
    <w:p>
      <w:pPr>
        <w:pStyle w:val="Heading1"/>
        <w:spacing w:before="200" w:after="80"/>
        <w:keepNext/>
      </w:pPr>
      <w:r>
        <w:rPr>
          <w:rFonts w:ascii="Liberation Sans" w:hAnsi="Liberation Sans" w:eastAsia="Liberation Sans"/>
          <w:b/>
          <w:color w:val="14415F"/>
          <w:sz w:val="28"/>
        </w:rPr>
        <w:t>Apéndice C. Lecciones técnicas del proyecto</w:t>
      </w:r>
    </w:p>
    <w:p>
      <w:pPr>
        <w:spacing w:after="80"/>
      </w:pPr>
      <w:r>
        <w:rPr>
          <w:rFonts w:ascii="Liberation Sans" w:hAnsi="Liberation Sans" w:eastAsia="Liberation Sans"/>
          <w:b/>
          <w:color w:val="1E4B64"/>
          <w:sz w:val="20"/>
        </w:rPr>
        <w:t xml:space="preserve">Una ISO puede “construirse bien” y seguir teniendo fallos funcionales. </w:t>
      </w:r>
      <w:r>
        <w:rPr>
          <w:rFonts w:ascii="Liberation Sans" w:hAnsi="Liberation Sans" w:eastAsia="Liberation Sans"/>
          <w:sz w:val="20"/>
        </w:rPr>
        <w:t>El código de salida cero de xorriso no garantiza que los servicios y metadatos dentro del SquashFS estén completos.</w:t>
      </w:r>
    </w:p>
    <w:p>
      <w:pPr>
        <w:spacing w:after="80"/>
      </w:pPr>
      <w:r>
        <w:rPr>
          <w:rFonts w:ascii="Liberation Sans" w:hAnsi="Liberation Sans" w:eastAsia="Liberation Sans"/>
          <w:b/>
          <w:color w:val="1E4B64"/>
          <w:sz w:val="20"/>
        </w:rPr>
        <w:t xml:space="preserve">Las capacidades de Linux dependen de xattrs. </w:t>
      </w:r>
      <w:r>
        <w:rPr>
          <w:rFonts w:ascii="Liberation Sans" w:hAnsi="Liberation Sans" w:eastAsia="Liberation Sans"/>
          <w:sz w:val="20"/>
        </w:rPr>
        <w:t>Eliminar xattrs durante mksquashfs rompe programas como snap-confine aunque el archivo siga existiendo.</w:t>
      </w:r>
    </w:p>
    <w:p>
      <w:pPr>
        <w:spacing w:after="80"/>
      </w:pPr>
      <w:r>
        <w:rPr>
          <w:rFonts w:ascii="Liberation Sans" w:hAnsi="Liberation Sans" w:eastAsia="Liberation Sans"/>
          <w:b/>
          <w:color w:val="1E4B64"/>
          <w:sz w:val="20"/>
        </w:rPr>
        <w:t xml:space="preserve">Los archivos .snap no sustituyen al árbol /snap. </w:t>
      </w:r>
      <w:r>
        <w:rPr>
          <w:rFonts w:ascii="Liberation Sans" w:hAnsi="Liberation Sans" w:eastAsia="Liberation Sans"/>
          <w:sz w:val="20"/>
        </w:rPr>
        <w:t>También hacen falta /snap/bin y los enlaces current para que las aplicaciones se lancen de forma normal.</w:t>
      </w:r>
    </w:p>
    <w:p>
      <w:pPr>
        <w:spacing w:after="80"/>
      </w:pPr>
      <w:r>
        <w:rPr>
          <w:rFonts w:ascii="Liberation Sans" w:hAnsi="Liberation Sans" w:eastAsia="Liberation Sans"/>
          <w:b/>
          <w:color w:val="1E4B64"/>
          <w:sz w:val="20"/>
        </w:rPr>
        <w:t xml:space="preserve">Los puntos de montaje no deben copiarse como directorios normales. </w:t>
      </w:r>
      <w:r>
        <w:rPr>
          <w:rFonts w:ascii="Liberation Sans" w:hAnsi="Liberation Sans" w:eastAsia="Liberation Sans"/>
          <w:sz w:val="20"/>
        </w:rPr>
        <w:t>La solución correcta fue copiar solo la estructura mínima y dejar que snapd monte las revisiones desde /var/lib/snapd/snaps.</w:t>
      </w:r>
    </w:p>
    <w:p>
      <w:pPr>
        <w:spacing w:after="80"/>
      </w:pPr>
      <w:r>
        <w:rPr>
          <w:rFonts w:ascii="Liberation Sans" w:hAnsi="Liberation Sans" w:eastAsia="Liberation Sans"/>
          <w:b/>
          <w:color w:val="1E4B64"/>
          <w:sz w:val="20"/>
        </w:rPr>
        <w:t xml:space="preserve">Las rutas alternativas de construcción deben probarse antes. </w:t>
      </w:r>
      <w:r>
        <w:rPr>
          <w:rFonts w:ascii="Liberation Sans" w:hAnsi="Liberation Sans" w:eastAsia="Liberation Sans"/>
          <w:sz w:val="20"/>
        </w:rPr>
        <w:t>En coa 26.7.30 parte del código seguía usando /home/eggs, por lo que --path produjo un árbol dividido.</w:t>
      </w:r>
    </w:p>
    <w:p>
      <w:pPr>
        <w:spacing w:after="80"/>
      </w:pPr>
      <w:r>
        <w:rPr>
          <w:rFonts w:ascii="Liberation Sans" w:hAnsi="Liberation Sans" w:eastAsia="Liberation Sans"/>
          <w:b/>
          <w:color w:val="1E4B64"/>
          <w:sz w:val="20"/>
        </w:rPr>
        <w:t xml:space="preserve">Las exclusiones de privacidad pueden retirar recursos necesarios. </w:t>
      </w:r>
      <w:r>
        <w:rPr>
          <w:rFonts w:ascii="Liberation Sans" w:hAnsi="Liberation Sans" w:eastAsia="Liberation Sans"/>
          <w:sz w:val="20"/>
        </w:rPr>
        <w:t>Excluir /home/arielo protegió los datos personales, pero también dejó fuera el manual guardado en Documentos.</w:t>
      </w:r>
    </w:p>
    <w:p>
      <w:pPr>
        <w:spacing w:after="80"/>
      </w:pPr>
      <w:r>
        <w:rPr>
          <w:rFonts w:ascii="Liberation Sans" w:hAnsi="Liberation Sans" w:eastAsia="Liberation Sans"/>
          <w:b/>
          <w:color w:val="1E4B64"/>
          <w:sz w:val="20"/>
        </w:rPr>
        <w:t xml:space="preserve">El diagnóstico del hardware debe separar controlador, firmware y dispositivo. </w:t>
      </w:r>
      <w:r>
        <w:rPr>
          <w:rFonts w:ascii="Liberation Sans" w:hAnsi="Liberation Sans" w:eastAsia="Liberation Sans"/>
          <w:sz w:val="20"/>
        </w:rPr>
        <w:t>La Wi-Fi tenía driver pero no firmware; el Bluetooth ni siquiera aparecía como dispositivo; la cámara ya tenía driver estándar.</w:t>
      </w:r>
    </w:p>
    <w:p>
      <w:pPr>
        <w:spacing w:after="80"/>
      </w:pPr>
      <w:r>
        <w:rPr>
          <w:rFonts w:ascii="Liberation Sans" w:hAnsi="Liberation Sans" w:eastAsia="Liberation Sans"/>
          <w:b/>
          <w:color w:val="1E4B64"/>
          <w:sz w:val="20"/>
        </w:rPr>
        <w:t xml:space="preserve">Las pruebas pequeñas ahorran horas. </w:t>
      </w:r>
      <w:r>
        <w:rPr>
          <w:rFonts w:ascii="Liberation Sans" w:hAnsi="Liberation Sans" w:eastAsia="Liberation Sans"/>
          <w:sz w:val="20"/>
        </w:rPr>
        <w:t>El SquashFS diminuto confirmó xattrs y enlaces current antes de reconstruir la ISO completa.</w:t>
      </w:r>
    </w:p>
    <w:tbl>
      <w:tblPr>
        <w:tblW w:type="auto" w:w="0"/>
        <w:jc w:val="center"/>
        <w:tblLook w:firstColumn="1" w:firstRow="1" w:lastColumn="0" w:lastRow="0" w:noHBand="0" w:noVBand="1" w:val="04A0"/>
      </w:tblPr>
      <w:tblGrid>
        <w:gridCol w:w="9638"/>
      </w:tblGrid>
      <w:tr>
        <w:tc>
          <w:tcPr>
            <w:tcW w:type="dxa" w:w="9638"/>
            <w:shd w:fill="FFF6D9"/>
            <w:tcMar>
              <w:top w:w="100" w:type="dxa"/>
              <w:start w:w="130" w:type="dxa"/>
              <w:bottom w:w="100" w:type="dxa"/>
              <w:end w:w="130" w:type="dxa"/>
            </w:tcMar>
          </w:tcPr>
          <w:p>
            <w:r>
              <w:rPr>
                <w:rFonts w:ascii="Liberation Sans" w:hAnsi="Liberation Sans" w:eastAsia="Liberation Sans"/>
                <w:b/>
                <w:color w:val="694C00"/>
                <w:sz w:val="19"/>
              </w:rPr>
              <w:t xml:space="preserve">Conclusión: </w:t>
            </w:r>
            <w:r>
              <w:rPr>
                <w:rFonts w:ascii="Liberation Sans" w:hAnsi="Liberation Sans" w:eastAsia="Liberation Sans"/>
                <w:color w:val="463C19"/>
                <w:sz w:val="19"/>
              </w:rPr>
              <w:t>El resultado final no fue solo una ISO funcional. También quedó una metodología reproducible para futuras versiones de Arielo OS.</w:t>
            </w:r>
          </w:p>
        </w:tc>
      </w:tr>
    </w:tbl>
    <w:p>
      <w:pPr>
        <w:spacing w:after="0"/>
      </w:pPr>
    </w:p>
    <w:p>
      <w:pPr>
        <w:spacing w:before="480"/>
        <w:jc w:val="center"/>
      </w:pPr>
      <w:r>
        <w:rPr>
          <w:rFonts w:ascii="Liberation Sans" w:hAnsi="Liberation Sans" w:eastAsia="Liberation Sans"/>
          <w:b/>
          <w:color w:val="124769"/>
          <w:sz w:val="28"/>
        </w:rPr>
        <w:t>ARIELO OS 01A — PROCESO DOCUMENTADO Y VALIDADO</w:t>
      </w:r>
    </w:p>
    <w:p>
      <w:pPr>
        <w:jc w:val="center"/>
      </w:pPr>
      <w:r>
        <w:rPr>
          <w:rFonts w:ascii="Liberation Sans" w:hAnsi="Liberation Sans" w:eastAsia="Liberation Sans"/>
          <w:color w:val="505050"/>
          <w:sz w:val="19"/>
        </w:rPr>
        <w:t>ISO final: egg-of-ubuntu-resolute-arielo-pc-amd64-2026-07-31_1331.iso</w:t>
      </w:r>
    </w:p>
    <w:p>
      <w:pPr>
        <w:jc w:val="center"/>
      </w:pPr>
      <w:r>
        <w:rPr>
          <w:rFonts w:ascii="DejaVu Sans Mono" w:hAnsi="DejaVu Sans Mono" w:eastAsia="DejaVu Sans Mono"/>
          <w:color w:val="505050"/>
          <w:sz w:val="16"/>
        </w:rPr>
        <w:t>SHA256: b29b093d4ec3561777b88a07a82d16caf2f377fd3303ebac030abed0147e8ae5</w:t>
      </w:r>
    </w:p>
    <w:sectPr w:rsidR="00FC693F" w:rsidRPr="0006063C" w:rsidSect="00034616">
      <w:headerReference w:type="default" r:id="rId9"/>
      <w:footerReference w:type="default" r:id="rId10"/>
      <w:pgSz w:w="11906" w:h="16838"/>
      <w:pgMar w:top="1020" w:right="1134" w:bottom="964" w:left="1134" w:header="397"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sz w:val="17"/>
      </w:rPr>
      <w:t xml:space="preserve">Página </w:t>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Liberation Sans" w:hAnsi="Liberation Sans" w:eastAsia="Liberation Sans"/>
        <w:b/>
        <w:color w:val="505050"/>
        <w:sz w:val="16"/>
      </w:rPr>
      <w:t>ARIELO OS 01A  |  DOCUMENTACIÓN TÉCNICA DEL PROCESO</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Liberation Sans" w:hAnsi="Liberation San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Liberation Sans" w:hAnsi="Liberation Sans"/>
      <w:b/>
      <w:bCs/>
      <w:color w:val="14415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Liberation Sans" w:hAnsi="Liberation Sans"/>
      <w:b/>
      <w:bCs/>
      <w:color w:val="235069"/>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Liberation Sans" w:hAnsi="Liberation Sans"/>
      <w:b/>
      <w:bCs/>
      <w:color w:val="2D596F"/>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Arielo OS 01A - Documentación completa del proceso</dc:title>
  <dc:subject>Creación, reparación, validación e instalación de la ISO Arielo OS 01A</dc:subject>
  <dc:creator>Ariel (Arielo) y ChatGPT</dc:creator>
  <cp:keywords>Arielo OS, ISO, Penguins Eggs, Snap, xattrs, b43, Linux, Ubuntu</cp:keywords>
  <dc:description>Documento técnico explicativo generado a partir del trabajo realizado en el chat.</dc:description>
  <cp:lastModifiedBy/>
  <cp:revision>1</cp:revision>
  <dcterms:created xsi:type="dcterms:W3CDTF">2013-12-23T23:15:00Z</dcterms:created>
  <dcterms:modified xsi:type="dcterms:W3CDTF">2013-12-23T23:15:00Z</dcterms:modified>
  <cp:category/>
</cp:coreProperties>
</file>